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B3CBA" w14:textId="5ACA5CA6" w:rsidR="00526858" w:rsidRPr="002D0688" w:rsidRDefault="00D47541" w:rsidP="00E01842">
      <w:pPr>
        <w:spacing w:before="120" w:after="120"/>
        <w:jc w:val="center"/>
        <w:rPr>
          <w:rFonts w:ascii="Verdana" w:hAnsi="Verdana" w:cs="Arial"/>
          <w:sz w:val="36"/>
          <w:szCs w:val="36"/>
        </w:rPr>
      </w:pPr>
      <w:r w:rsidRPr="002D0688">
        <w:rPr>
          <w:rFonts w:ascii="Verdana" w:hAnsi="Verdana" w:cs="Verdana"/>
          <w:b/>
          <w:bCs/>
          <w:spacing w:val="24"/>
          <w:sz w:val="36"/>
          <w:szCs w:val="36"/>
        </w:rPr>
        <w:t>AVEC 202</w:t>
      </w:r>
      <w:r w:rsidR="002D0688" w:rsidRPr="002D0688">
        <w:rPr>
          <w:rFonts w:ascii="Verdana" w:hAnsi="Verdana" w:cs="Verdana"/>
          <w:b/>
          <w:bCs/>
          <w:spacing w:val="24"/>
          <w:sz w:val="36"/>
          <w:szCs w:val="36"/>
        </w:rPr>
        <w:t>7</w:t>
      </w:r>
      <w:r w:rsidRPr="002D0688">
        <w:rPr>
          <w:rFonts w:ascii="Verdana" w:hAnsi="Verdana" w:cs="Verdana"/>
          <w:b/>
          <w:bCs/>
          <w:spacing w:val="24"/>
          <w:sz w:val="36"/>
          <w:szCs w:val="36"/>
        </w:rPr>
        <w:t xml:space="preserve"> : </w:t>
      </w:r>
      <w:r w:rsidR="002D0688" w:rsidRPr="002D0688">
        <w:rPr>
          <w:rFonts w:ascii="Verdana" w:hAnsi="Verdana" w:cs="Verdana"/>
          <w:b/>
          <w:bCs/>
          <w:spacing w:val="24"/>
          <w:sz w:val="36"/>
          <w:szCs w:val="36"/>
        </w:rPr>
        <w:t>4</w:t>
      </w:r>
      <w:r w:rsidR="002D0688" w:rsidRPr="002D0688">
        <w:rPr>
          <w:rFonts w:ascii="Verdana" w:hAnsi="Verdana" w:cs="Verdana"/>
          <w:b/>
          <w:bCs/>
          <w:spacing w:val="24"/>
          <w:sz w:val="36"/>
          <w:szCs w:val="36"/>
          <w:vertAlign w:val="superscript"/>
        </w:rPr>
        <w:t>e</w:t>
      </w:r>
      <w:r w:rsidR="002D0688" w:rsidRPr="002D0688">
        <w:rPr>
          <w:rFonts w:ascii="Verdana" w:hAnsi="Verdana" w:cs="Verdana"/>
          <w:b/>
          <w:bCs/>
          <w:spacing w:val="24"/>
          <w:sz w:val="36"/>
          <w:szCs w:val="36"/>
        </w:rPr>
        <w:t xml:space="preserve"> édition</w:t>
      </w:r>
      <w:r w:rsidR="00A13253" w:rsidRPr="002D0688">
        <w:rPr>
          <w:rFonts w:ascii="Verdana" w:hAnsi="Verdana" w:cs="Verdana"/>
          <w:b/>
          <w:bCs/>
          <w:spacing w:val="24"/>
          <w:sz w:val="36"/>
          <w:szCs w:val="36"/>
        </w:rPr>
        <w:t xml:space="preserve"> </w:t>
      </w:r>
      <w:r w:rsidR="005B4BA2" w:rsidRPr="002D0688">
        <w:rPr>
          <w:rFonts w:ascii="Verdana" w:hAnsi="Verdana" w:cs="Verdana"/>
          <w:b/>
          <w:bCs/>
          <w:spacing w:val="24"/>
          <w:sz w:val="36"/>
          <w:szCs w:val="36"/>
        </w:rPr>
        <w:t>du dispositif</w:t>
      </w:r>
    </w:p>
    <w:p w14:paraId="163563B2" w14:textId="57CB3BE3" w:rsidR="006257C0" w:rsidRPr="00C81292" w:rsidRDefault="002D0688" w:rsidP="00C81292">
      <w:pPr>
        <w:spacing w:before="120" w:after="120"/>
        <w:jc w:val="center"/>
        <w:rPr>
          <w:rFonts w:ascii="Verdana" w:hAnsi="Verdana" w:cs="Arial"/>
          <w:b/>
          <w:bCs/>
          <w:kern w:val="32"/>
          <w:sz w:val="18"/>
          <w:szCs w:val="18"/>
        </w:rPr>
      </w:pPr>
      <w:bookmarkStart w:id="0" w:name="_Hlk147224756"/>
      <w:r>
        <w:rPr>
          <w:noProof/>
        </w:rPr>
        <w:drawing>
          <wp:inline distT="0" distB="0" distL="0" distR="0" wp14:anchorId="2AC55B18" wp14:editId="069AC83E">
            <wp:extent cx="3430583" cy="1052830"/>
            <wp:effectExtent l="0" t="0" r="0" b="0"/>
            <wp:docPr id="1338143391" name="Image 1" descr="Une image contenant texte, Graphique, graphism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143391" name="Image 1" descr="Une image contenant texte, Graphique, graphisme, Police&#10;&#10;Le contenu généré par l’IA peut être incorrect."/>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31899" cy="1053234"/>
                    </a:xfrm>
                    <a:prstGeom prst="rect">
                      <a:avLst/>
                    </a:prstGeom>
                    <a:noFill/>
                    <a:ln>
                      <a:noFill/>
                    </a:ln>
                  </pic:spPr>
                </pic:pic>
              </a:graphicData>
            </a:graphic>
          </wp:inline>
        </w:drawing>
      </w:r>
    </w:p>
    <w:p w14:paraId="193E5904" w14:textId="77777777" w:rsidR="00C81292" w:rsidRDefault="00A13253" w:rsidP="00415115">
      <w:pPr>
        <w:spacing w:before="120" w:after="120"/>
        <w:jc w:val="center"/>
        <w:rPr>
          <w:rFonts w:ascii="Verdana" w:hAnsi="Verdana" w:cs="Arial"/>
          <w:b/>
          <w:bCs/>
          <w:kern w:val="32"/>
        </w:rPr>
      </w:pPr>
      <w:r>
        <w:rPr>
          <w:rFonts w:ascii="Verdana" w:hAnsi="Verdana" w:cs="Arial"/>
          <w:b/>
          <w:bCs/>
          <w:noProof/>
          <w:kern w:val="32"/>
        </w:rPr>
        <w:drawing>
          <wp:anchor distT="0" distB="0" distL="114300" distR="114300" simplePos="0" relativeHeight="251674624" behindDoc="1" locked="0" layoutInCell="1" allowOverlap="1" wp14:anchorId="0C20810C" wp14:editId="56035DBC">
            <wp:simplePos x="0" y="0"/>
            <wp:positionH relativeFrom="column">
              <wp:posOffset>-421492</wp:posOffset>
            </wp:positionH>
            <wp:positionV relativeFrom="paragraph">
              <wp:posOffset>381635</wp:posOffset>
            </wp:positionV>
            <wp:extent cx="6559956" cy="776177"/>
            <wp:effectExtent l="0" t="0" r="0" b="5080"/>
            <wp:wrapTight wrapText="bothSides">
              <wp:wrapPolygon edited="0">
                <wp:start x="0" y="0"/>
                <wp:lineTo x="0" y="21211"/>
                <wp:lineTo x="21516" y="21211"/>
                <wp:lineTo x="21516" y="0"/>
                <wp:lineTo x="0" y="0"/>
              </wp:wrapPolygon>
            </wp:wrapTight>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2">
                      <a:extLst>
                        <a:ext uri="{28A0092B-C50C-407E-A947-70E740481C1C}">
                          <a14:useLocalDpi xmlns:a14="http://schemas.microsoft.com/office/drawing/2010/main" val="0"/>
                        </a:ext>
                      </a:extLst>
                    </a:blip>
                    <a:stretch>
                      <a:fillRect/>
                    </a:stretch>
                  </pic:blipFill>
                  <pic:spPr>
                    <a:xfrm>
                      <a:off x="0" y="0"/>
                      <a:ext cx="6559956" cy="776177"/>
                    </a:xfrm>
                    <a:prstGeom prst="rect">
                      <a:avLst/>
                    </a:prstGeom>
                  </pic:spPr>
                </pic:pic>
              </a:graphicData>
            </a:graphic>
          </wp:anchor>
        </w:drawing>
      </w:r>
      <w:r w:rsidR="006257C0">
        <w:rPr>
          <w:rFonts w:ascii="Verdana" w:hAnsi="Verdana" w:cs="Arial"/>
          <w:b/>
          <w:bCs/>
          <w:kern w:val="32"/>
        </w:rPr>
        <w:t>En partenariat avec :</w:t>
      </w:r>
    </w:p>
    <w:p w14:paraId="07E9AE85" w14:textId="77777777" w:rsidR="00C81292" w:rsidRDefault="00A13253" w:rsidP="00D4035C">
      <w:pPr>
        <w:spacing w:before="120" w:after="120"/>
        <w:jc w:val="center"/>
        <w:rPr>
          <w:rFonts w:ascii="Verdana" w:hAnsi="Verdana" w:cs="Arial"/>
          <w:b/>
          <w:bCs/>
          <w:kern w:val="32"/>
        </w:rPr>
      </w:pPr>
      <w:r>
        <w:rPr>
          <w:rFonts w:ascii="Verdana" w:hAnsi="Verdana" w:cs="Arial"/>
          <w:b/>
          <w:bCs/>
          <w:noProof/>
          <w:kern w:val="32"/>
        </w:rPr>
        <w:drawing>
          <wp:anchor distT="0" distB="0" distL="114300" distR="114300" simplePos="0" relativeHeight="251675648" behindDoc="1" locked="0" layoutInCell="1" allowOverlap="1" wp14:anchorId="5A2FCDDC" wp14:editId="71AE6B02">
            <wp:simplePos x="0" y="0"/>
            <wp:positionH relativeFrom="column">
              <wp:posOffset>620395</wp:posOffset>
            </wp:positionH>
            <wp:positionV relativeFrom="paragraph">
              <wp:posOffset>1084506</wp:posOffset>
            </wp:positionV>
            <wp:extent cx="4512476" cy="548640"/>
            <wp:effectExtent l="0" t="0" r="2540" b="3810"/>
            <wp:wrapTight wrapText="bothSides">
              <wp:wrapPolygon edited="0">
                <wp:start x="0" y="0"/>
                <wp:lineTo x="0" y="21000"/>
                <wp:lineTo x="21521" y="21000"/>
                <wp:lineTo x="21521" y="0"/>
                <wp:lineTo x="0" y="0"/>
              </wp:wrapPolygon>
            </wp:wrapTight>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12476" cy="548640"/>
                    </a:xfrm>
                    <a:prstGeom prst="rect">
                      <a:avLst/>
                    </a:prstGeom>
                  </pic:spPr>
                </pic:pic>
              </a:graphicData>
            </a:graphic>
          </wp:anchor>
        </w:drawing>
      </w:r>
    </w:p>
    <w:p w14:paraId="2AD8E368" w14:textId="77777777" w:rsidR="008B6444" w:rsidRDefault="008B6444" w:rsidP="00A070AF">
      <w:pPr>
        <w:spacing w:before="120" w:after="120"/>
        <w:rPr>
          <w:rFonts w:ascii="Verdana" w:hAnsi="Verdana" w:cs="Arial"/>
          <w:b/>
          <w:bCs/>
          <w:kern w:val="32"/>
        </w:rPr>
      </w:pPr>
    </w:p>
    <w:p w14:paraId="5D98E45F" w14:textId="3416FA70" w:rsidR="0009057A" w:rsidRDefault="00A13253" w:rsidP="00D47541">
      <w:pPr>
        <w:pBdr>
          <w:top w:val="single" w:sz="4" w:space="1" w:color="auto"/>
          <w:left w:val="single" w:sz="4" w:space="4" w:color="auto"/>
          <w:bottom w:val="single" w:sz="4" w:space="1" w:color="auto"/>
          <w:right w:val="single" w:sz="4" w:space="4" w:color="auto"/>
        </w:pBdr>
        <w:spacing w:before="120" w:after="120"/>
        <w:jc w:val="center"/>
        <w:rPr>
          <w:rFonts w:ascii="Verdana" w:hAnsi="Verdana" w:cs="Arial"/>
          <w:b/>
          <w:bCs/>
          <w:kern w:val="32"/>
          <w:sz w:val="28"/>
          <w:szCs w:val="28"/>
        </w:rPr>
      </w:pPr>
      <w:r w:rsidRPr="0048163E">
        <w:rPr>
          <w:rFonts w:ascii="Verdana" w:hAnsi="Verdana" w:cs="Arial"/>
          <w:b/>
          <w:bCs/>
          <w:kern w:val="32"/>
          <w:sz w:val="28"/>
          <w:szCs w:val="28"/>
        </w:rPr>
        <w:t xml:space="preserve">Formulaire de réponse à </w:t>
      </w:r>
      <w:bookmarkStart w:id="1" w:name="_Hlk178165385"/>
      <w:r w:rsidRPr="0048163E">
        <w:rPr>
          <w:rFonts w:ascii="Verdana" w:hAnsi="Verdana" w:cs="Arial"/>
          <w:b/>
          <w:bCs/>
          <w:kern w:val="32"/>
          <w:sz w:val="28"/>
          <w:szCs w:val="28"/>
        </w:rPr>
        <w:t>l’Appel Vie Etudiante et de Campus 202</w:t>
      </w:r>
      <w:r w:rsidR="002D0688">
        <w:rPr>
          <w:rFonts w:ascii="Verdana" w:hAnsi="Verdana" w:cs="Arial"/>
          <w:b/>
          <w:bCs/>
          <w:kern w:val="32"/>
          <w:sz w:val="28"/>
          <w:szCs w:val="28"/>
        </w:rPr>
        <w:t>7</w:t>
      </w:r>
      <w:r w:rsidRPr="0048163E">
        <w:rPr>
          <w:rFonts w:ascii="Verdana" w:hAnsi="Verdana" w:cs="Arial"/>
          <w:b/>
          <w:bCs/>
          <w:kern w:val="32"/>
          <w:sz w:val="28"/>
          <w:szCs w:val="28"/>
        </w:rPr>
        <w:t xml:space="preserve"> en région Centre-Val de Loire</w:t>
      </w:r>
      <w:bookmarkEnd w:id="0"/>
    </w:p>
    <w:bookmarkEnd w:id="1"/>
    <w:p w14:paraId="5E9E47E1" w14:textId="364D69F4" w:rsidR="00E01842" w:rsidRDefault="00A13253" w:rsidP="002D0688">
      <w:pPr>
        <w:pBdr>
          <w:top w:val="single" w:sz="4" w:space="1" w:color="auto"/>
          <w:left w:val="single" w:sz="4" w:space="4" w:color="auto"/>
          <w:bottom w:val="single" w:sz="4" w:space="1" w:color="auto"/>
          <w:right w:val="single" w:sz="4" w:space="4" w:color="auto"/>
        </w:pBdr>
        <w:spacing w:before="120" w:after="120"/>
        <w:jc w:val="center"/>
        <w:rPr>
          <w:rFonts w:ascii="Verdana" w:hAnsi="Verdana" w:cs="Arial"/>
          <w:b/>
          <w:bCs/>
          <w:kern w:val="32"/>
          <w:sz w:val="28"/>
          <w:szCs w:val="28"/>
        </w:rPr>
      </w:pPr>
      <w:r w:rsidRPr="0048163E">
        <w:rPr>
          <w:rFonts w:ascii="Verdana" w:hAnsi="Verdana" w:cs="Arial"/>
          <w:b/>
          <w:bCs/>
          <w:kern w:val="32"/>
          <w:sz w:val="28"/>
          <w:szCs w:val="28"/>
        </w:rPr>
        <w:t>PHASE 1 Examen de l’opportunité du projet en local</w:t>
      </w:r>
    </w:p>
    <w:p w14:paraId="0D3F5D69" w14:textId="77777777" w:rsidR="002D0688" w:rsidRPr="0009057A" w:rsidRDefault="002D0688" w:rsidP="002D0688">
      <w:pPr>
        <w:pBdr>
          <w:top w:val="single" w:sz="4" w:space="1" w:color="auto"/>
          <w:left w:val="single" w:sz="4" w:space="4" w:color="auto"/>
          <w:bottom w:val="single" w:sz="4" w:space="1" w:color="auto"/>
          <w:right w:val="single" w:sz="4" w:space="4" w:color="auto"/>
        </w:pBdr>
        <w:spacing w:before="120" w:after="120"/>
        <w:jc w:val="center"/>
        <w:rPr>
          <w:rFonts w:ascii="Verdana" w:hAnsi="Verdana" w:cs="Arial"/>
          <w:b/>
          <w:bCs/>
          <w:kern w:val="32"/>
          <w:sz w:val="28"/>
          <w:szCs w:val="28"/>
        </w:rPr>
      </w:pPr>
    </w:p>
    <w:p w14:paraId="706222C0" w14:textId="6C5D69D5" w:rsidR="00966F66" w:rsidRDefault="00A13253" w:rsidP="0075752A">
      <w:pPr>
        <w:spacing w:before="120" w:after="120"/>
        <w:jc w:val="center"/>
        <w:rPr>
          <w:rFonts w:ascii="Verdana" w:hAnsi="Verdana" w:cs="Arial"/>
          <w:b/>
          <w:bCs/>
          <w:kern w:val="32"/>
          <w:sz w:val="24"/>
          <w:szCs w:val="24"/>
        </w:rPr>
      </w:pPr>
      <w:r w:rsidRPr="0048163E">
        <w:rPr>
          <w:rFonts w:ascii="Verdana" w:hAnsi="Verdana" w:cs="Arial"/>
          <w:b/>
          <w:bCs/>
          <w:kern w:val="32"/>
          <w:sz w:val="24"/>
          <w:szCs w:val="24"/>
        </w:rPr>
        <w:t xml:space="preserve">DOSSIER D’INTENTION A </w:t>
      </w:r>
      <w:r w:rsidR="00B561DF">
        <w:rPr>
          <w:rFonts w:ascii="Verdana" w:hAnsi="Verdana" w:cs="Arial"/>
          <w:b/>
          <w:bCs/>
          <w:kern w:val="32"/>
          <w:sz w:val="24"/>
          <w:szCs w:val="24"/>
        </w:rPr>
        <w:t>R</w:t>
      </w:r>
      <w:r w:rsidRPr="0048163E">
        <w:rPr>
          <w:rFonts w:ascii="Verdana" w:hAnsi="Verdana" w:cs="Arial"/>
          <w:b/>
          <w:bCs/>
          <w:kern w:val="32"/>
          <w:sz w:val="24"/>
          <w:szCs w:val="24"/>
        </w:rPr>
        <w:t>ENVOYER</w:t>
      </w:r>
      <w:r>
        <w:rPr>
          <w:rFonts w:ascii="Verdana" w:hAnsi="Verdana" w:cs="Arial"/>
          <w:b/>
          <w:bCs/>
          <w:kern w:val="32"/>
          <w:sz w:val="24"/>
          <w:szCs w:val="24"/>
        </w:rPr>
        <w:t xml:space="preserve"> </w:t>
      </w:r>
      <w:r w:rsidR="0075752A">
        <w:rPr>
          <w:rFonts w:ascii="Verdana" w:hAnsi="Verdana" w:cs="Arial"/>
          <w:b/>
          <w:bCs/>
          <w:kern w:val="32"/>
          <w:sz w:val="24"/>
          <w:szCs w:val="24"/>
        </w:rPr>
        <w:t>d</w:t>
      </w:r>
      <w:r>
        <w:rPr>
          <w:rFonts w:ascii="Verdana" w:hAnsi="Verdana" w:cs="Arial"/>
          <w:b/>
          <w:bCs/>
          <w:kern w:val="32"/>
          <w:sz w:val="24"/>
          <w:szCs w:val="24"/>
        </w:rPr>
        <w:t>ûment rempli :</w:t>
      </w:r>
    </w:p>
    <w:p w14:paraId="59F0C5E4" w14:textId="331D69E6" w:rsidR="00A7233B" w:rsidRPr="00966F66" w:rsidRDefault="00A7233B" w:rsidP="001D722D">
      <w:pPr>
        <w:pStyle w:val="Paragraphedeliste"/>
        <w:numPr>
          <w:ilvl w:val="0"/>
          <w:numId w:val="25"/>
        </w:numPr>
        <w:spacing w:before="120" w:after="120"/>
        <w:rPr>
          <w:rFonts w:ascii="Verdana" w:hAnsi="Verdana" w:cs="Arial"/>
          <w:b/>
          <w:bCs/>
          <w:kern w:val="32"/>
          <w:sz w:val="24"/>
          <w:szCs w:val="24"/>
        </w:rPr>
      </w:pPr>
      <w:r w:rsidRPr="00966F66">
        <w:rPr>
          <w:rFonts w:ascii="Verdana" w:hAnsi="Verdana" w:cs="Arial"/>
          <w:b/>
          <w:bCs/>
          <w:color w:val="FF0000"/>
          <w:kern w:val="32"/>
          <w:sz w:val="24"/>
          <w:szCs w:val="24"/>
        </w:rPr>
        <w:t xml:space="preserve">pour le </w:t>
      </w:r>
      <w:r w:rsidR="002D0688">
        <w:rPr>
          <w:rFonts w:ascii="Verdana" w:hAnsi="Verdana" w:cs="Arial"/>
          <w:b/>
          <w:bCs/>
          <w:color w:val="FF0000"/>
          <w:kern w:val="32"/>
          <w:sz w:val="24"/>
          <w:szCs w:val="24"/>
          <w:u w:val="single"/>
        </w:rPr>
        <w:t>6</w:t>
      </w:r>
      <w:r>
        <w:rPr>
          <w:rFonts w:ascii="Verdana" w:hAnsi="Verdana" w:cs="Arial"/>
          <w:b/>
          <w:bCs/>
          <w:color w:val="FF0000"/>
          <w:kern w:val="32"/>
          <w:sz w:val="24"/>
          <w:szCs w:val="24"/>
          <w:u w:val="single"/>
        </w:rPr>
        <w:t xml:space="preserve"> janvier 202</w:t>
      </w:r>
      <w:r w:rsidR="002D0688">
        <w:rPr>
          <w:rFonts w:ascii="Verdana" w:hAnsi="Verdana" w:cs="Arial"/>
          <w:b/>
          <w:bCs/>
          <w:color w:val="FF0000"/>
          <w:kern w:val="32"/>
          <w:sz w:val="24"/>
          <w:szCs w:val="24"/>
          <w:u w:val="single"/>
        </w:rPr>
        <w:t>7</w:t>
      </w:r>
      <w:r w:rsidRPr="00966F66">
        <w:rPr>
          <w:rFonts w:ascii="Verdana" w:hAnsi="Verdana" w:cs="Arial"/>
          <w:b/>
          <w:bCs/>
          <w:color w:val="FF0000"/>
          <w:kern w:val="32"/>
          <w:sz w:val="24"/>
          <w:szCs w:val="24"/>
        </w:rPr>
        <w:t xml:space="preserve"> </w:t>
      </w:r>
      <w:r>
        <w:rPr>
          <w:rFonts w:ascii="Verdana" w:hAnsi="Verdana" w:cs="Arial"/>
          <w:b/>
          <w:bCs/>
          <w:color w:val="FF0000"/>
          <w:kern w:val="32"/>
          <w:sz w:val="24"/>
          <w:szCs w:val="24"/>
        </w:rPr>
        <w:t>au plus tard</w:t>
      </w:r>
    </w:p>
    <w:p w14:paraId="7FDC0CEB" w14:textId="51A1C388" w:rsidR="00966F66" w:rsidRDefault="00A7233B" w:rsidP="001D722D">
      <w:pPr>
        <w:pStyle w:val="Paragraphedeliste"/>
        <w:numPr>
          <w:ilvl w:val="0"/>
          <w:numId w:val="25"/>
        </w:numPr>
        <w:spacing w:before="120" w:after="120"/>
        <w:rPr>
          <w:rFonts w:ascii="Verdana" w:hAnsi="Verdana" w:cs="Arial"/>
          <w:b/>
          <w:bCs/>
          <w:kern w:val="32"/>
          <w:sz w:val="24"/>
          <w:szCs w:val="24"/>
        </w:rPr>
      </w:pPr>
      <w:r>
        <w:rPr>
          <w:rFonts w:ascii="Verdana" w:hAnsi="Verdana" w:cs="Arial"/>
          <w:b/>
          <w:bCs/>
          <w:color w:val="FF0000"/>
          <w:kern w:val="32"/>
          <w:sz w:val="24"/>
          <w:szCs w:val="24"/>
        </w:rPr>
        <w:t>p</w:t>
      </w:r>
      <w:r w:rsidR="00A13253" w:rsidRPr="00A7233B">
        <w:rPr>
          <w:rFonts w:ascii="Verdana" w:hAnsi="Verdana" w:cs="Arial"/>
          <w:b/>
          <w:bCs/>
          <w:color w:val="FF0000"/>
          <w:kern w:val="32"/>
          <w:sz w:val="24"/>
          <w:szCs w:val="24"/>
        </w:rPr>
        <w:t xml:space="preserve">ar email </w:t>
      </w:r>
      <w:r w:rsidR="00B561DF" w:rsidRPr="00A7233B">
        <w:rPr>
          <w:rFonts w:ascii="Verdana" w:hAnsi="Verdana" w:cs="Arial"/>
          <w:b/>
          <w:bCs/>
          <w:color w:val="FF0000"/>
          <w:kern w:val="32"/>
          <w:sz w:val="24"/>
          <w:szCs w:val="24"/>
          <w:u w:val="single"/>
        </w:rPr>
        <w:t>en WORD</w:t>
      </w:r>
      <w:r w:rsidR="00526858" w:rsidRPr="00A7233B">
        <w:rPr>
          <w:rFonts w:ascii="Verdana" w:hAnsi="Verdana" w:cs="Arial"/>
          <w:b/>
          <w:bCs/>
          <w:color w:val="FF0000"/>
          <w:kern w:val="32"/>
          <w:sz w:val="24"/>
          <w:szCs w:val="24"/>
          <w:u w:val="single"/>
        </w:rPr>
        <w:t xml:space="preserve"> et version PDF</w:t>
      </w:r>
      <w:r w:rsidR="00B561DF" w:rsidRPr="00A7233B">
        <w:rPr>
          <w:rFonts w:ascii="Verdana" w:hAnsi="Verdana" w:cs="Arial"/>
          <w:b/>
          <w:bCs/>
          <w:color w:val="FF0000"/>
          <w:kern w:val="32"/>
          <w:sz w:val="24"/>
          <w:szCs w:val="24"/>
          <w:u w:val="single"/>
        </w:rPr>
        <w:t xml:space="preserve"> </w:t>
      </w:r>
      <w:r w:rsidR="00526858" w:rsidRPr="00A7233B">
        <w:rPr>
          <w:rFonts w:ascii="Verdana" w:hAnsi="Verdana" w:cs="Arial"/>
          <w:b/>
          <w:bCs/>
          <w:color w:val="FF0000"/>
          <w:kern w:val="32"/>
          <w:sz w:val="24"/>
          <w:szCs w:val="24"/>
          <w:u w:val="single"/>
        </w:rPr>
        <w:t xml:space="preserve"> + </w:t>
      </w:r>
      <w:r w:rsidR="00D42F9D" w:rsidRPr="00A7233B">
        <w:rPr>
          <w:rFonts w:ascii="Verdana" w:hAnsi="Verdana" w:cs="Arial"/>
          <w:b/>
          <w:bCs/>
          <w:color w:val="FF0000"/>
          <w:kern w:val="32"/>
          <w:sz w:val="24"/>
          <w:szCs w:val="24"/>
          <w:u w:val="single"/>
        </w:rPr>
        <w:t>matrice</w:t>
      </w:r>
      <w:r w:rsidR="00526858" w:rsidRPr="00A7233B">
        <w:rPr>
          <w:rFonts w:ascii="Verdana" w:hAnsi="Verdana" w:cs="Arial"/>
          <w:b/>
          <w:bCs/>
          <w:color w:val="FF0000"/>
          <w:kern w:val="32"/>
          <w:sz w:val="24"/>
          <w:szCs w:val="24"/>
          <w:u w:val="single"/>
        </w:rPr>
        <w:t xml:space="preserve"> Excel </w:t>
      </w:r>
      <w:r w:rsidR="00526858">
        <w:rPr>
          <w:rFonts w:ascii="Verdana" w:hAnsi="Verdana" w:cs="Arial"/>
          <w:b/>
          <w:bCs/>
          <w:kern w:val="32"/>
          <w:sz w:val="24"/>
          <w:szCs w:val="24"/>
          <w:u w:val="single"/>
        </w:rPr>
        <w:t>du budget</w:t>
      </w:r>
      <w:r w:rsidR="00D47541">
        <w:rPr>
          <w:rFonts w:ascii="Verdana" w:hAnsi="Verdana" w:cs="Arial"/>
          <w:b/>
          <w:bCs/>
          <w:kern w:val="32"/>
          <w:sz w:val="24"/>
          <w:szCs w:val="24"/>
          <w:u w:val="single"/>
        </w:rPr>
        <w:t xml:space="preserve"> nommés au nom du projet et structure</w:t>
      </w:r>
    </w:p>
    <w:p w14:paraId="3E2B1FA2" w14:textId="1B09A1CB" w:rsidR="002D0688" w:rsidRPr="002D0688" w:rsidRDefault="00A13253" w:rsidP="001D722D">
      <w:pPr>
        <w:pStyle w:val="Paragraphedeliste"/>
        <w:numPr>
          <w:ilvl w:val="0"/>
          <w:numId w:val="25"/>
        </w:numPr>
        <w:spacing w:before="120" w:after="120"/>
        <w:rPr>
          <w:rFonts w:ascii="Verdana" w:hAnsi="Verdana" w:cs="Arial"/>
          <w:b/>
          <w:bCs/>
          <w:kern w:val="32"/>
          <w:sz w:val="24"/>
          <w:szCs w:val="24"/>
        </w:rPr>
      </w:pPr>
      <w:r w:rsidRPr="00966F66">
        <w:rPr>
          <w:rFonts w:ascii="Verdana" w:hAnsi="Verdana" w:cs="Arial"/>
          <w:b/>
          <w:bCs/>
          <w:kern w:val="32"/>
          <w:sz w:val="24"/>
          <w:szCs w:val="24"/>
        </w:rPr>
        <w:t>à</w:t>
      </w:r>
      <w:r w:rsidR="00B561DF" w:rsidRPr="00966F66">
        <w:rPr>
          <w:rFonts w:ascii="Verdana" w:hAnsi="Verdana" w:cs="Arial"/>
          <w:b/>
          <w:bCs/>
          <w:kern w:val="32"/>
          <w:sz w:val="24"/>
          <w:szCs w:val="24"/>
        </w:rPr>
        <w:t> :</w:t>
      </w:r>
      <w:r w:rsidRPr="00966F66">
        <w:rPr>
          <w:rFonts w:ascii="Verdana" w:hAnsi="Verdana" w:cs="Arial"/>
          <w:b/>
          <w:bCs/>
          <w:kern w:val="32"/>
          <w:sz w:val="24"/>
          <w:szCs w:val="24"/>
        </w:rPr>
        <w:t xml:space="preserve"> </w:t>
      </w:r>
      <w:hyperlink r:id="rId14" w:history="1">
        <w:r w:rsidRPr="001D722D">
          <w:rPr>
            <w:rStyle w:val="Lienhypertexte"/>
            <w:rFonts w:ascii="Verdana" w:hAnsi="Verdana" w:cs="Arial"/>
            <w:b/>
            <w:bCs/>
            <w:color w:val="auto"/>
            <w:kern w:val="32"/>
            <w:sz w:val="24"/>
            <w:szCs w:val="24"/>
          </w:rPr>
          <w:t>avec@centrevaldeloire.fr</w:t>
        </w:r>
      </w:hyperlink>
      <w:r w:rsidRPr="001D722D">
        <w:rPr>
          <w:rFonts w:ascii="Verdana" w:hAnsi="Verdana" w:cs="Arial"/>
          <w:b/>
          <w:bCs/>
          <w:kern w:val="32"/>
          <w:sz w:val="24"/>
          <w:szCs w:val="24"/>
        </w:rPr>
        <w:t xml:space="preserve"> </w:t>
      </w:r>
      <w:r w:rsidR="001D722D" w:rsidRPr="001D722D">
        <w:rPr>
          <w:rFonts w:ascii="Verdana" w:hAnsi="Verdana" w:cs="Arial"/>
          <w:b/>
          <w:bCs/>
          <w:kern w:val="32"/>
          <w:sz w:val="24"/>
          <w:szCs w:val="24"/>
        </w:rPr>
        <w:t xml:space="preserve">ET </w:t>
      </w:r>
      <w:r w:rsidRPr="0075752A">
        <w:rPr>
          <w:rFonts w:ascii="Verdana" w:hAnsi="Verdana" w:cs="Arial"/>
          <w:b/>
          <w:bCs/>
          <w:kern w:val="32"/>
          <w:sz w:val="24"/>
          <w:szCs w:val="24"/>
          <w:u w:val="single"/>
        </w:rPr>
        <w:t>à la collectivité locale</w:t>
      </w:r>
      <w:r w:rsidR="002F25F8" w:rsidRPr="00966F66">
        <w:rPr>
          <w:rFonts w:ascii="Verdana" w:hAnsi="Verdana" w:cs="Arial"/>
          <w:b/>
          <w:bCs/>
          <w:kern w:val="32"/>
          <w:sz w:val="24"/>
          <w:szCs w:val="24"/>
        </w:rPr>
        <w:t xml:space="preserve"> concernée</w:t>
      </w:r>
      <w:r w:rsidR="00966F66" w:rsidRPr="00966F66">
        <w:rPr>
          <w:rFonts w:ascii="Verdana" w:hAnsi="Verdana" w:cs="Arial"/>
          <w:b/>
          <w:bCs/>
          <w:kern w:val="32"/>
          <w:sz w:val="24"/>
          <w:szCs w:val="24"/>
        </w:rPr>
        <w:t xml:space="preserve"> selon les </w:t>
      </w:r>
      <w:r w:rsidR="00966F66" w:rsidRPr="00A7233B">
        <w:rPr>
          <w:rFonts w:ascii="Verdana" w:hAnsi="Verdana" w:cs="Arial"/>
          <w:b/>
          <w:bCs/>
          <w:color w:val="FF0000"/>
          <w:kern w:val="32"/>
          <w:sz w:val="24"/>
          <w:szCs w:val="24"/>
        </w:rPr>
        <w:t xml:space="preserve">contacts indiqués au </w:t>
      </w:r>
      <w:r w:rsidR="00A7233B" w:rsidRPr="00A7233B">
        <w:rPr>
          <w:rFonts w:ascii="Verdana" w:hAnsi="Verdana" w:cs="Arial"/>
          <w:b/>
          <w:bCs/>
          <w:color w:val="FF0000"/>
          <w:kern w:val="32"/>
          <w:sz w:val="24"/>
          <w:szCs w:val="24"/>
        </w:rPr>
        <w:t>Règlement 202</w:t>
      </w:r>
      <w:r w:rsidR="002D0688">
        <w:rPr>
          <w:rFonts w:ascii="Verdana" w:hAnsi="Verdana" w:cs="Arial"/>
          <w:b/>
          <w:bCs/>
          <w:color w:val="FF0000"/>
          <w:kern w:val="32"/>
          <w:sz w:val="24"/>
          <w:szCs w:val="24"/>
        </w:rPr>
        <w:t>7</w:t>
      </w:r>
    </w:p>
    <w:p w14:paraId="43EB7F3B" w14:textId="14FFBE14" w:rsidR="006134FD" w:rsidRDefault="00A13253" w:rsidP="006134FD">
      <w:pPr>
        <w:pBdr>
          <w:top w:val="single" w:sz="4" w:space="1" w:color="auto"/>
          <w:left w:val="single" w:sz="4" w:space="4" w:color="auto"/>
          <w:bottom w:val="single" w:sz="4" w:space="1" w:color="auto"/>
          <w:right w:val="single" w:sz="4" w:space="4" w:color="auto"/>
        </w:pBdr>
        <w:spacing w:before="120" w:after="120"/>
        <w:jc w:val="both"/>
        <w:rPr>
          <w:rFonts w:ascii="Verdana" w:hAnsi="Verdana" w:cs="Arial"/>
          <w:b/>
          <w:bCs/>
          <w:kern w:val="32"/>
        </w:rPr>
      </w:pPr>
      <w:r w:rsidRPr="0056022C">
        <w:rPr>
          <w:rFonts w:ascii="Verdana" w:hAnsi="Verdana" w:cs="Arial"/>
          <w:b/>
          <w:bCs/>
          <w:kern w:val="32"/>
        </w:rPr>
        <w:t xml:space="preserve">NOM DE LA STRUCTURE REPONDANTE / </w:t>
      </w:r>
      <w:r w:rsidR="002D0688">
        <w:rPr>
          <w:rFonts w:ascii="Verdana" w:hAnsi="Verdana" w:cs="Arial"/>
          <w:b/>
          <w:bCs/>
          <w:kern w:val="32"/>
        </w:rPr>
        <w:t>Entité porteuse</w:t>
      </w:r>
      <w:r w:rsidRPr="0056022C">
        <w:rPr>
          <w:rFonts w:ascii="Verdana" w:hAnsi="Verdana" w:cs="Arial"/>
          <w:b/>
          <w:bCs/>
          <w:kern w:val="32"/>
        </w:rPr>
        <w:t xml:space="preserve"> du projet : </w:t>
      </w:r>
    </w:p>
    <w:p w14:paraId="39C38440" w14:textId="77777777" w:rsidR="002D0688" w:rsidRDefault="002D0688" w:rsidP="006134FD">
      <w:pPr>
        <w:pBdr>
          <w:top w:val="single" w:sz="4" w:space="1" w:color="auto"/>
          <w:left w:val="single" w:sz="4" w:space="4" w:color="auto"/>
          <w:bottom w:val="single" w:sz="4" w:space="1" w:color="auto"/>
          <w:right w:val="single" w:sz="4" w:space="4" w:color="auto"/>
        </w:pBdr>
        <w:spacing w:before="120" w:after="120"/>
        <w:jc w:val="both"/>
        <w:rPr>
          <w:rFonts w:ascii="Verdana" w:hAnsi="Verdana" w:cs="Arial"/>
          <w:b/>
          <w:bCs/>
          <w:kern w:val="32"/>
        </w:rPr>
      </w:pPr>
    </w:p>
    <w:p w14:paraId="1CC88904" w14:textId="77777777" w:rsidR="006134FD" w:rsidRPr="002D0688" w:rsidRDefault="006134FD" w:rsidP="006134FD">
      <w:pPr>
        <w:spacing w:before="120" w:after="120"/>
        <w:jc w:val="both"/>
        <w:rPr>
          <w:rFonts w:ascii="Verdana" w:hAnsi="Verdana" w:cs="Arial"/>
          <w:b/>
          <w:bCs/>
          <w:kern w:val="32"/>
          <w:sz w:val="16"/>
          <w:szCs w:val="16"/>
        </w:rPr>
      </w:pPr>
    </w:p>
    <w:p w14:paraId="543D294E" w14:textId="74357C7F" w:rsidR="006134FD" w:rsidRDefault="00A13253" w:rsidP="00FB3027">
      <w:pPr>
        <w:pBdr>
          <w:top w:val="single" w:sz="4" w:space="1" w:color="auto"/>
          <w:left w:val="single" w:sz="4" w:space="4" w:color="auto"/>
          <w:bottom w:val="single" w:sz="4" w:space="1" w:color="auto"/>
          <w:right w:val="single" w:sz="4" w:space="4" w:color="auto"/>
        </w:pBdr>
        <w:spacing w:before="120" w:after="120"/>
        <w:jc w:val="both"/>
        <w:rPr>
          <w:rFonts w:ascii="Verdana" w:hAnsi="Verdana" w:cs="Arial"/>
          <w:b/>
          <w:bCs/>
          <w:kern w:val="32"/>
        </w:rPr>
      </w:pPr>
      <w:r w:rsidRPr="0056022C">
        <w:rPr>
          <w:rFonts w:ascii="Verdana" w:hAnsi="Verdana" w:cs="Arial"/>
          <w:b/>
          <w:bCs/>
          <w:kern w:val="32"/>
        </w:rPr>
        <w:t>NOM DE PROJET </w:t>
      </w:r>
      <w:r w:rsidR="002D0688">
        <w:rPr>
          <w:rFonts w:ascii="Verdana" w:hAnsi="Verdana" w:cs="Arial"/>
          <w:b/>
          <w:bCs/>
          <w:kern w:val="32"/>
        </w:rPr>
        <w:t xml:space="preserve">/ </w:t>
      </w:r>
      <w:r w:rsidR="00E01842">
        <w:rPr>
          <w:rFonts w:ascii="Verdana" w:hAnsi="Verdana" w:cs="Arial"/>
          <w:b/>
          <w:bCs/>
          <w:kern w:val="32"/>
        </w:rPr>
        <w:t>intitulé synthétique voire acronyme :</w:t>
      </w:r>
    </w:p>
    <w:p w14:paraId="496680C8" w14:textId="77777777" w:rsidR="00FB3027" w:rsidRDefault="00FB3027" w:rsidP="00FB3027">
      <w:pPr>
        <w:pBdr>
          <w:top w:val="single" w:sz="4" w:space="1" w:color="auto"/>
          <w:left w:val="single" w:sz="4" w:space="4" w:color="auto"/>
          <w:bottom w:val="single" w:sz="4" w:space="1" w:color="auto"/>
          <w:right w:val="single" w:sz="4" w:space="4" w:color="auto"/>
        </w:pBdr>
        <w:spacing w:before="120" w:after="120"/>
        <w:jc w:val="both"/>
        <w:rPr>
          <w:rFonts w:ascii="Verdana" w:hAnsi="Verdana" w:cs="Arial"/>
          <w:b/>
          <w:bCs/>
          <w:kern w:val="32"/>
          <w:sz w:val="18"/>
          <w:szCs w:val="18"/>
        </w:rPr>
      </w:pPr>
    </w:p>
    <w:p w14:paraId="7C6764A0" w14:textId="77777777" w:rsidR="00FB3027" w:rsidRDefault="00FB3027" w:rsidP="006134FD">
      <w:pPr>
        <w:tabs>
          <w:tab w:val="left" w:pos="1080"/>
        </w:tabs>
        <w:spacing w:before="120" w:after="120"/>
        <w:jc w:val="both"/>
        <w:rPr>
          <w:rFonts w:ascii="Verdana" w:hAnsi="Verdana" w:cs="Arial"/>
          <w:b/>
          <w:bCs/>
          <w:kern w:val="32"/>
          <w:sz w:val="18"/>
          <w:szCs w:val="18"/>
        </w:rPr>
        <w:sectPr w:rsidR="00FB3027" w:rsidSect="006134FD">
          <w:footerReference w:type="default" r:id="rId15"/>
          <w:type w:val="continuous"/>
          <w:pgSz w:w="11906" w:h="16838"/>
          <w:pgMar w:top="1417" w:right="1417" w:bottom="1417" w:left="1417" w:header="708" w:footer="708" w:gutter="0"/>
          <w:cols w:space="708"/>
          <w:docGrid w:linePitch="360"/>
        </w:sectPr>
      </w:pPr>
    </w:p>
    <w:tbl>
      <w:tblPr>
        <w:tblpPr w:leftFromText="141" w:rightFromText="141" w:vertAnchor="text" w:horzAnchor="margin" w:tblpXSpec="center" w:tblpY="-9"/>
        <w:tblW w:w="104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FBFBF"/>
        <w:tblLook w:val="0000" w:firstRow="0" w:lastRow="0" w:firstColumn="0" w:lastColumn="0" w:noHBand="0" w:noVBand="0"/>
      </w:tblPr>
      <w:tblGrid>
        <w:gridCol w:w="10456"/>
      </w:tblGrid>
      <w:tr w:rsidR="008507A6" w14:paraId="112D2F22" w14:textId="77777777" w:rsidTr="00BD5589">
        <w:tc>
          <w:tcPr>
            <w:tcW w:w="10456" w:type="dxa"/>
            <w:shd w:val="clear" w:color="auto" w:fill="BFBFBF"/>
          </w:tcPr>
          <w:p w14:paraId="258C4483" w14:textId="77777777" w:rsidR="00BD5589" w:rsidRPr="0056022C" w:rsidRDefault="00A13253" w:rsidP="00BD5589">
            <w:pPr>
              <w:spacing w:before="120" w:after="120"/>
              <w:jc w:val="center"/>
              <w:rPr>
                <w:rFonts w:ascii="Verdana" w:hAnsi="Verdana" w:cs="Arial"/>
                <w:b/>
                <w:bCs/>
                <w:kern w:val="32"/>
                <w:sz w:val="18"/>
                <w:szCs w:val="18"/>
              </w:rPr>
            </w:pPr>
            <w:bookmarkStart w:id="2" w:name="_Hlk144979808"/>
            <w:r w:rsidRPr="0056022C">
              <w:rPr>
                <w:rFonts w:ascii="Verdana" w:hAnsi="Verdana" w:cs="Arial"/>
                <w:b/>
                <w:bCs/>
                <w:kern w:val="32"/>
                <w:sz w:val="18"/>
                <w:szCs w:val="18"/>
              </w:rPr>
              <w:lastRenderedPageBreak/>
              <w:br w:type="page"/>
            </w:r>
            <w:r w:rsidRPr="0056022C">
              <w:rPr>
                <w:rFonts w:ascii="Verdana" w:hAnsi="Verdana" w:cs="Arial"/>
                <w:b/>
                <w:bCs/>
                <w:kern w:val="32"/>
                <w:sz w:val="18"/>
                <w:szCs w:val="18"/>
              </w:rPr>
              <w:br w:type="page"/>
              <w:t xml:space="preserve">1 - FICHE D’IDENTIFICATION </w:t>
            </w:r>
            <w:r w:rsidR="0075752A">
              <w:rPr>
                <w:rFonts w:ascii="Verdana" w:hAnsi="Verdana" w:cs="Arial"/>
                <w:b/>
                <w:bCs/>
                <w:kern w:val="32"/>
                <w:sz w:val="18"/>
                <w:szCs w:val="18"/>
              </w:rPr>
              <w:t xml:space="preserve">de la </w:t>
            </w:r>
            <w:r>
              <w:rPr>
                <w:rFonts w:ascii="Verdana" w:hAnsi="Verdana" w:cs="Arial"/>
                <w:b/>
                <w:bCs/>
                <w:kern w:val="32"/>
                <w:sz w:val="18"/>
                <w:szCs w:val="18"/>
              </w:rPr>
              <w:t>STRUCTURE</w:t>
            </w:r>
            <w:r w:rsidRPr="0056022C">
              <w:rPr>
                <w:rFonts w:ascii="Verdana" w:hAnsi="Verdana" w:cs="Arial"/>
                <w:b/>
                <w:bCs/>
                <w:kern w:val="32"/>
                <w:sz w:val="18"/>
                <w:szCs w:val="18"/>
              </w:rPr>
              <w:t xml:space="preserve"> PORTEU</w:t>
            </w:r>
            <w:r>
              <w:rPr>
                <w:rFonts w:ascii="Verdana" w:hAnsi="Verdana" w:cs="Arial"/>
                <w:b/>
                <w:bCs/>
                <w:kern w:val="32"/>
                <w:sz w:val="18"/>
                <w:szCs w:val="18"/>
              </w:rPr>
              <w:t>SE</w:t>
            </w:r>
            <w:r w:rsidRPr="0056022C">
              <w:rPr>
                <w:rFonts w:ascii="Verdana" w:hAnsi="Verdana" w:cs="Arial"/>
                <w:b/>
                <w:bCs/>
                <w:kern w:val="32"/>
                <w:sz w:val="18"/>
                <w:szCs w:val="18"/>
              </w:rPr>
              <w:t xml:space="preserve"> </w:t>
            </w:r>
            <w:r w:rsidR="0075752A">
              <w:rPr>
                <w:rFonts w:ascii="Verdana" w:hAnsi="Verdana" w:cs="Arial"/>
                <w:b/>
                <w:bCs/>
                <w:kern w:val="32"/>
                <w:sz w:val="18"/>
                <w:szCs w:val="18"/>
              </w:rPr>
              <w:t>DU</w:t>
            </w:r>
            <w:r w:rsidRPr="0056022C">
              <w:rPr>
                <w:rFonts w:ascii="Verdana" w:hAnsi="Verdana" w:cs="Arial"/>
                <w:b/>
                <w:bCs/>
                <w:kern w:val="32"/>
                <w:sz w:val="18"/>
                <w:szCs w:val="18"/>
              </w:rPr>
              <w:t xml:space="preserve"> PROJET </w:t>
            </w:r>
          </w:p>
        </w:tc>
      </w:tr>
    </w:tbl>
    <w:tbl>
      <w:tblPr>
        <w:tblpPr w:leftFromText="141" w:rightFromText="141" w:vertAnchor="text" w:horzAnchor="margin" w:tblpXSpec="center" w:tblpY="804"/>
        <w:tblW w:w="104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578"/>
        <w:gridCol w:w="6878"/>
      </w:tblGrid>
      <w:tr w:rsidR="008507A6" w14:paraId="2E89EC07" w14:textId="77777777" w:rsidTr="00BD5589">
        <w:trPr>
          <w:trHeight w:val="867"/>
        </w:trPr>
        <w:tc>
          <w:tcPr>
            <w:tcW w:w="3578" w:type="dxa"/>
            <w:vAlign w:val="center"/>
          </w:tcPr>
          <w:p w14:paraId="0D75E127" w14:textId="77777777" w:rsidR="00BD5589" w:rsidRPr="002F25F8" w:rsidRDefault="00A13253" w:rsidP="00BD5589">
            <w:pPr>
              <w:spacing w:before="60" w:after="60"/>
              <w:rPr>
                <w:rFonts w:ascii="Verdana" w:hAnsi="Verdana" w:cs="Arial"/>
                <w:b/>
                <w:bCs/>
                <w:kern w:val="32"/>
                <w:sz w:val="18"/>
                <w:szCs w:val="18"/>
              </w:rPr>
            </w:pPr>
            <w:r w:rsidRPr="0056022C">
              <w:rPr>
                <w:rFonts w:ascii="Verdana" w:hAnsi="Verdana" w:cs="Arial"/>
                <w:b/>
                <w:bCs/>
                <w:kern w:val="32"/>
                <w:sz w:val="18"/>
                <w:szCs w:val="18"/>
              </w:rPr>
              <w:t xml:space="preserve">NOM de la structure : </w:t>
            </w:r>
          </w:p>
          <w:p w14:paraId="7E4B58AD" w14:textId="77777777" w:rsidR="00BD5589" w:rsidRPr="0056022C" w:rsidRDefault="00BD5589" w:rsidP="00BD5589">
            <w:pPr>
              <w:jc w:val="both"/>
              <w:rPr>
                <w:rFonts w:ascii="Verdana" w:hAnsi="Verdana" w:cs="Arial"/>
                <w:kern w:val="32"/>
                <w:sz w:val="18"/>
                <w:szCs w:val="18"/>
              </w:rPr>
            </w:pPr>
          </w:p>
        </w:tc>
        <w:tc>
          <w:tcPr>
            <w:tcW w:w="6878" w:type="dxa"/>
            <w:vAlign w:val="center"/>
          </w:tcPr>
          <w:p w14:paraId="2B95D7F0" w14:textId="77777777" w:rsidR="00BD5589" w:rsidRPr="0056022C" w:rsidRDefault="00BD5589" w:rsidP="00BD5589">
            <w:pPr>
              <w:rPr>
                <w:rFonts w:ascii="Verdana" w:hAnsi="Verdana" w:cs="Arial"/>
                <w:kern w:val="32"/>
                <w:sz w:val="18"/>
                <w:szCs w:val="18"/>
              </w:rPr>
            </w:pPr>
          </w:p>
        </w:tc>
      </w:tr>
      <w:tr w:rsidR="008507A6" w14:paraId="4947B15C" w14:textId="77777777" w:rsidTr="00BD5589">
        <w:trPr>
          <w:trHeight w:val="677"/>
        </w:trPr>
        <w:tc>
          <w:tcPr>
            <w:tcW w:w="3578" w:type="dxa"/>
            <w:vAlign w:val="center"/>
          </w:tcPr>
          <w:p w14:paraId="7C309A36" w14:textId="77777777" w:rsidR="00BD5589" w:rsidRPr="0056022C" w:rsidRDefault="00A13253" w:rsidP="00BD5589">
            <w:pPr>
              <w:spacing w:before="60" w:after="60"/>
              <w:rPr>
                <w:rFonts w:ascii="Verdana" w:hAnsi="Verdana" w:cs="Arial"/>
                <w:b/>
                <w:bCs/>
                <w:kern w:val="32"/>
                <w:sz w:val="18"/>
                <w:szCs w:val="18"/>
              </w:rPr>
            </w:pPr>
            <w:r w:rsidRPr="0056022C">
              <w:rPr>
                <w:rFonts w:ascii="Verdana" w:hAnsi="Verdana" w:cs="Arial"/>
                <w:b/>
                <w:bCs/>
                <w:kern w:val="32"/>
                <w:sz w:val="18"/>
                <w:szCs w:val="18"/>
              </w:rPr>
              <w:t xml:space="preserve">Forme juridique : </w:t>
            </w:r>
          </w:p>
          <w:p w14:paraId="6F99095E" w14:textId="77777777" w:rsidR="00BD5589" w:rsidRPr="0056022C" w:rsidRDefault="00BD5589" w:rsidP="00BD5589">
            <w:pPr>
              <w:jc w:val="both"/>
              <w:rPr>
                <w:rFonts w:ascii="Verdana" w:hAnsi="Verdana" w:cs="Arial"/>
                <w:kern w:val="32"/>
                <w:sz w:val="18"/>
                <w:szCs w:val="18"/>
              </w:rPr>
            </w:pPr>
          </w:p>
        </w:tc>
        <w:tc>
          <w:tcPr>
            <w:tcW w:w="6878" w:type="dxa"/>
            <w:vAlign w:val="center"/>
          </w:tcPr>
          <w:p w14:paraId="5D094FCF" w14:textId="77777777" w:rsidR="00BD5589" w:rsidRPr="0056022C" w:rsidRDefault="00BD5589" w:rsidP="00BD5589">
            <w:pPr>
              <w:rPr>
                <w:rFonts w:ascii="Verdana" w:hAnsi="Verdana" w:cs="Arial"/>
                <w:color w:val="0000FF"/>
                <w:kern w:val="32"/>
                <w:sz w:val="18"/>
                <w:szCs w:val="18"/>
              </w:rPr>
            </w:pPr>
          </w:p>
        </w:tc>
      </w:tr>
      <w:tr w:rsidR="008507A6" w14:paraId="6783DA8D" w14:textId="77777777" w:rsidTr="00BD5589">
        <w:trPr>
          <w:trHeight w:val="677"/>
        </w:trPr>
        <w:tc>
          <w:tcPr>
            <w:tcW w:w="3578" w:type="dxa"/>
            <w:vAlign w:val="center"/>
          </w:tcPr>
          <w:p w14:paraId="5E6BE53F" w14:textId="77777777" w:rsidR="00BD5589" w:rsidRPr="002F25F8" w:rsidRDefault="00A13253" w:rsidP="00BD5589">
            <w:pPr>
              <w:spacing w:before="60" w:after="60"/>
              <w:rPr>
                <w:rFonts w:ascii="Verdana" w:hAnsi="Verdana" w:cs="Arial"/>
                <w:b/>
                <w:bCs/>
                <w:kern w:val="32"/>
                <w:sz w:val="18"/>
                <w:szCs w:val="18"/>
              </w:rPr>
            </w:pPr>
            <w:r w:rsidRPr="0056022C">
              <w:rPr>
                <w:rFonts w:ascii="Verdana" w:hAnsi="Verdana" w:cs="Arial"/>
                <w:b/>
                <w:bCs/>
                <w:kern w:val="32"/>
                <w:sz w:val="18"/>
                <w:szCs w:val="18"/>
              </w:rPr>
              <w:t>Régime TVA ASSUJE</w:t>
            </w:r>
            <w:r>
              <w:rPr>
                <w:rFonts w:ascii="Verdana" w:hAnsi="Verdana" w:cs="Arial"/>
                <w:b/>
                <w:bCs/>
                <w:kern w:val="32"/>
                <w:sz w:val="18"/>
                <w:szCs w:val="18"/>
              </w:rPr>
              <w:t>T</w:t>
            </w:r>
            <w:r w:rsidRPr="0056022C">
              <w:rPr>
                <w:rFonts w:ascii="Verdana" w:hAnsi="Verdana" w:cs="Arial"/>
                <w:b/>
                <w:bCs/>
                <w:kern w:val="32"/>
                <w:sz w:val="18"/>
                <w:szCs w:val="18"/>
              </w:rPr>
              <w:t>TI :</w:t>
            </w:r>
          </w:p>
        </w:tc>
        <w:tc>
          <w:tcPr>
            <w:tcW w:w="6878" w:type="dxa"/>
            <w:vAlign w:val="center"/>
          </w:tcPr>
          <w:p w14:paraId="6C467F05" w14:textId="77777777" w:rsidR="00BD5589" w:rsidRPr="0056022C" w:rsidRDefault="00BD5589" w:rsidP="00BD5589">
            <w:pPr>
              <w:rPr>
                <w:rFonts w:ascii="Verdana" w:hAnsi="Verdana" w:cs="Arial"/>
                <w:b/>
                <w:color w:val="0000FF"/>
                <w:kern w:val="32"/>
                <w:sz w:val="18"/>
                <w:szCs w:val="18"/>
              </w:rPr>
            </w:pPr>
          </w:p>
        </w:tc>
      </w:tr>
      <w:tr w:rsidR="008507A6" w14:paraId="2811387E" w14:textId="77777777" w:rsidTr="00BD5589">
        <w:trPr>
          <w:trHeight w:val="841"/>
        </w:trPr>
        <w:tc>
          <w:tcPr>
            <w:tcW w:w="3578" w:type="dxa"/>
            <w:vAlign w:val="center"/>
          </w:tcPr>
          <w:p w14:paraId="48643740" w14:textId="77777777" w:rsidR="00BD5589" w:rsidRPr="002F25F8" w:rsidRDefault="00A13253" w:rsidP="00BD5589">
            <w:pPr>
              <w:spacing w:before="60" w:after="60"/>
              <w:rPr>
                <w:rFonts w:ascii="Verdana" w:hAnsi="Verdana" w:cs="Arial"/>
                <w:b/>
                <w:bCs/>
                <w:kern w:val="32"/>
                <w:sz w:val="18"/>
                <w:szCs w:val="18"/>
              </w:rPr>
            </w:pPr>
            <w:r w:rsidRPr="0056022C">
              <w:rPr>
                <w:rFonts w:ascii="Verdana" w:hAnsi="Verdana" w:cs="Arial"/>
                <w:b/>
                <w:bCs/>
                <w:kern w:val="32"/>
                <w:sz w:val="18"/>
                <w:szCs w:val="18"/>
              </w:rPr>
              <w:t xml:space="preserve">Adresse : </w:t>
            </w:r>
          </w:p>
          <w:p w14:paraId="47A87EE5" w14:textId="77777777" w:rsidR="00BD5589" w:rsidRPr="0056022C" w:rsidRDefault="00BD5589" w:rsidP="00BD5589">
            <w:pPr>
              <w:jc w:val="both"/>
              <w:rPr>
                <w:rFonts w:ascii="Verdana" w:hAnsi="Verdana" w:cs="Arial"/>
                <w:kern w:val="32"/>
                <w:sz w:val="18"/>
                <w:szCs w:val="18"/>
              </w:rPr>
            </w:pPr>
          </w:p>
        </w:tc>
        <w:tc>
          <w:tcPr>
            <w:tcW w:w="6878" w:type="dxa"/>
            <w:vAlign w:val="center"/>
          </w:tcPr>
          <w:p w14:paraId="2618FF92" w14:textId="77777777" w:rsidR="00BD5589" w:rsidRPr="0056022C" w:rsidRDefault="00BD5589" w:rsidP="00BD5589">
            <w:pPr>
              <w:jc w:val="both"/>
              <w:rPr>
                <w:rFonts w:ascii="Verdana" w:hAnsi="Verdana" w:cs="Arial"/>
                <w:color w:val="0000FF"/>
                <w:kern w:val="32"/>
                <w:sz w:val="18"/>
                <w:szCs w:val="18"/>
              </w:rPr>
            </w:pPr>
          </w:p>
        </w:tc>
      </w:tr>
      <w:tr w:rsidR="008507A6" w14:paraId="5A3E7625" w14:textId="77777777" w:rsidTr="00BD5589">
        <w:trPr>
          <w:trHeight w:val="1099"/>
        </w:trPr>
        <w:tc>
          <w:tcPr>
            <w:tcW w:w="3578" w:type="dxa"/>
            <w:vAlign w:val="center"/>
          </w:tcPr>
          <w:p w14:paraId="37B0F2F2" w14:textId="77777777" w:rsidR="00BD5589" w:rsidRPr="002F25F8" w:rsidRDefault="00A13253" w:rsidP="00BD5589">
            <w:pPr>
              <w:spacing w:before="60" w:after="60"/>
              <w:rPr>
                <w:rFonts w:ascii="Verdana" w:hAnsi="Verdana" w:cs="Arial"/>
                <w:b/>
                <w:bCs/>
                <w:kern w:val="32"/>
                <w:sz w:val="18"/>
                <w:szCs w:val="18"/>
              </w:rPr>
            </w:pPr>
            <w:r w:rsidRPr="0056022C">
              <w:rPr>
                <w:rFonts w:ascii="Verdana" w:hAnsi="Verdana" w:cs="Arial"/>
                <w:b/>
                <w:bCs/>
                <w:kern w:val="32"/>
                <w:sz w:val="18"/>
                <w:szCs w:val="18"/>
              </w:rPr>
              <w:t>Représentants de la structure :</w:t>
            </w:r>
          </w:p>
          <w:p w14:paraId="1A64F818" w14:textId="77777777" w:rsidR="00BD5589" w:rsidRPr="0056022C" w:rsidRDefault="00A13253" w:rsidP="00BD5589">
            <w:pPr>
              <w:jc w:val="both"/>
              <w:rPr>
                <w:rFonts w:ascii="Verdana" w:hAnsi="Verdana" w:cs="Arial"/>
                <w:kern w:val="32"/>
                <w:sz w:val="18"/>
                <w:szCs w:val="18"/>
              </w:rPr>
            </w:pPr>
            <w:r w:rsidRPr="0056022C">
              <w:rPr>
                <w:rFonts w:ascii="Verdana" w:hAnsi="Verdana" w:cs="Arial"/>
                <w:kern w:val="32"/>
                <w:sz w:val="18"/>
                <w:szCs w:val="18"/>
              </w:rPr>
              <w:t>Président</w:t>
            </w:r>
            <w:r>
              <w:rPr>
                <w:rFonts w:ascii="Verdana" w:hAnsi="Verdana" w:cs="Arial"/>
                <w:kern w:val="32"/>
                <w:sz w:val="18"/>
                <w:szCs w:val="18"/>
              </w:rPr>
              <w:t>-e</w:t>
            </w:r>
            <w:r w:rsidRPr="0056022C">
              <w:rPr>
                <w:rFonts w:ascii="Verdana" w:hAnsi="Verdana" w:cs="Arial"/>
                <w:kern w:val="32"/>
                <w:sz w:val="18"/>
                <w:szCs w:val="18"/>
              </w:rPr>
              <w:t> :</w:t>
            </w:r>
          </w:p>
          <w:p w14:paraId="2E8E83D1" w14:textId="77777777" w:rsidR="00BD5589" w:rsidRPr="0056022C" w:rsidRDefault="00A13253" w:rsidP="00BD5589">
            <w:pPr>
              <w:jc w:val="both"/>
              <w:rPr>
                <w:rFonts w:ascii="Verdana" w:hAnsi="Verdana" w:cs="Arial"/>
                <w:kern w:val="32"/>
                <w:sz w:val="18"/>
                <w:szCs w:val="18"/>
              </w:rPr>
            </w:pPr>
            <w:r w:rsidRPr="0056022C">
              <w:rPr>
                <w:rFonts w:ascii="Verdana" w:hAnsi="Verdana" w:cs="Arial"/>
                <w:kern w:val="32"/>
                <w:sz w:val="18"/>
                <w:szCs w:val="18"/>
              </w:rPr>
              <w:t>Responsable/directeur</w:t>
            </w:r>
            <w:r>
              <w:rPr>
                <w:rFonts w:ascii="Verdana" w:hAnsi="Verdana" w:cs="Arial"/>
                <w:kern w:val="32"/>
                <w:sz w:val="18"/>
                <w:szCs w:val="18"/>
              </w:rPr>
              <w:t xml:space="preserve">-rice </w:t>
            </w:r>
            <w:r w:rsidRPr="0056022C">
              <w:rPr>
                <w:rFonts w:ascii="Verdana" w:hAnsi="Verdana" w:cs="Arial"/>
                <w:kern w:val="32"/>
                <w:sz w:val="18"/>
                <w:szCs w:val="18"/>
              </w:rPr>
              <w:t>:</w:t>
            </w:r>
          </w:p>
          <w:p w14:paraId="2C63AD43" w14:textId="77777777" w:rsidR="00BD5589" w:rsidRPr="0056022C" w:rsidRDefault="00BD5589" w:rsidP="00BD5589">
            <w:pPr>
              <w:jc w:val="both"/>
              <w:rPr>
                <w:rFonts w:ascii="Verdana" w:hAnsi="Verdana" w:cs="Arial"/>
                <w:kern w:val="32"/>
                <w:sz w:val="18"/>
                <w:szCs w:val="18"/>
              </w:rPr>
            </w:pPr>
          </w:p>
        </w:tc>
        <w:tc>
          <w:tcPr>
            <w:tcW w:w="6878" w:type="dxa"/>
            <w:vAlign w:val="center"/>
          </w:tcPr>
          <w:p w14:paraId="06FAAFFF" w14:textId="77777777" w:rsidR="00BD5589" w:rsidRPr="0056022C" w:rsidRDefault="00BD5589" w:rsidP="00BD5589">
            <w:pPr>
              <w:jc w:val="both"/>
              <w:rPr>
                <w:rFonts w:ascii="Verdana" w:hAnsi="Verdana" w:cs="Arial"/>
                <w:kern w:val="32"/>
                <w:sz w:val="18"/>
                <w:szCs w:val="18"/>
              </w:rPr>
            </w:pPr>
          </w:p>
        </w:tc>
      </w:tr>
      <w:tr w:rsidR="008507A6" w14:paraId="66A6C68D" w14:textId="77777777" w:rsidTr="00BD5589">
        <w:trPr>
          <w:trHeight w:val="690"/>
        </w:trPr>
        <w:tc>
          <w:tcPr>
            <w:tcW w:w="3578" w:type="dxa"/>
            <w:vAlign w:val="center"/>
          </w:tcPr>
          <w:p w14:paraId="29473F3C" w14:textId="77777777" w:rsidR="00BD5589" w:rsidRPr="0056022C" w:rsidRDefault="00A13253" w:rsidP="00BD5589">
            <w:pPr>
              <w:pBdr>
                <w:top w:val="single" w:sz="4" w:space="1" w:color="auto"/>
                <w:left w:val="single" w:sz="4" w:space="4" w:color="auto"/>
                <w:bottom w:val="single" w:sz="4" w:space="1" w:color="auto"/>
                <w:right w:val="single" w:sz="4" w:space="4" w:color="auto"/>
              </w:pBdr>
              <w:spacing w:before="60" w:after="60"/>
              <w:rPr>
                <w:rFonts w:ascii="Verdana" w:hAnsi="Verdana" w:cs="Arial"/>
                <w:b/>
                <w:bCs/>
                <w:kern w:val="32"/>
                <w:sz w:val="18"/>
                <w:szCs w:val="18"/>
              </w:rPr>
            </w:pPr>
            <w:r w:rsidRPr="0056022C">
              <w:rPr>
                <w:rFonts w:ascii="Verdana" w:hAnsi="Verdana" w:cs="Arial"/>
                <w:b/>
                <w:bCs/>
                <w:kern w:val="32"/>
                <w:sz w:val="18"/>
                <w:szCs w:val="18"/>
              </w:rPr>
              <w:t>Activité principale de l</w:t>
            </w:r>
            <w:r>
              <w:rPr>
                <w:rFonts w:ascii="Verdana" w:hAnsi="Verdana" w:cs="Arial"/>
                <w:b/>
                <w:bCs/>
                <w:kern w:val="32"/>
                <w:sz w:val="18"/>
                <w:szCs w:val="18"/>
              </w:rPr>
              <w:t>a structure</w:t>
            </w:r>
            <w:r w:rsidRPr="0056022C">
              <w:rPr>
                <w:rFonts w:ascii="Verdana" w:hAnsi="Verdana" w:cs="Arial"/>
                <w:b/>
                <w:bCs/>
                <w:kern w:val="32"/>
                <w:sz w:val="18"/>
                <w:szCs w:val="18"/>
              </w:rPr>
              <w:t xml:space="preserve"> (à quel public s’adressent en général les activités ?)</w:t>
            </w:r>
          </w:p>
        </w:tc>
        <w:tc>
          <w:tcPr>
            <w:tcW w:w="6878" w:type="dxa"/>
            <w:vAlign w:val="center"/>
          </w:tcPr>
          <w:p w14:paraId="2D51B9D0" w14:textId="77777777" w:rsidR="00BD5589" w:rsidRPr="0056022C" w:rsidRDefault="00BD5589" w:rsidP="00BD5589">
            <w:pPr>
              <w:jc w:val="both"/>
              <w:rPr>
                <w:rFonts w:ascii="Verdana" w:hAnsi="Verdana" w:cs="Arial"/>
                <w:b/>
                <w:bCs/>
                <w:kern w:val="32"/>
                <w:sz w:val="18"/>
                <w:szCs w:val="18"/>
              </w:rPr>
            </w:pPr>
          </w:p>
          <w:p w14:paraId="3352324F" w14:textId="77777777" w:rsidR="00BD5589" w:rsidRPr="0056022C" w:rsidRDefault="00BD5589" w:rsidP="00BD5589">
            <w:pPr>
              <w:jc w:val="both"/>
              <w:rPr>
                <w:rFonts w:ascii="Verdana" w:hAnsi="Verdana" w:cs="Arial"/>
                <w:b/>
                <w:bCs/>
                <w:kern w:val="32"/>
                <w:sz w:val="18"/>
                <w:szCs w:val="18"/>
              </w:rPr>
            </w:pPr>
          </w:p>
          <w:p w14:paraId="7360E10E" w14:textId="77777777" w:rsidR="00BD5589" w:rsidRPr="0056022C" w:rsidRDefault="00BD5589" w:rsidP="00BD5589">
            <w:pPr>
              <w:jc w:val="both"/>
              <w:rPr>
                <w:rFonts w:ascii="Verdana" w:hAnsi="Verdana" w:cs="Arial"/>
                <w:color w:val="0000FF"/>
                <w:kern w:val="32"/>
                <w:sz w:val="18"/>
                <w:szCs w:val="18"/>
              </w:rPr>
            </w:pPr>
          </w:p>
        </w:tc>
      </w:tr>
    </w:tbl>
    <w:p w14:paraId="271C01CA" w14:textId="77777777" w:rsidR="006134FD" w:rsidRPr="0056022C" w:rsidRDefault="006134FD" w:rsidP="006134FD">
      <w:pPr>
        <w:jc w:val="both"/>
        <w:rPr>
          <w:rFonts w:ascii="Verdana" w:hAnsi="Verdana" w:cs="Arial"/>
          <w:kern w:val="32"/>
          <w:sz w:val="18"/>
          <w:szCs w:val="18"/>
        </w:rPr>
      </w:pPr>
    </w:p>
    <w:p w14:paraId="787D71CE" w14:textId="77777777" w:rsidR="006134FD" w:rsidRPr="0056022C" w:rsidRDefault="006134FD" w:rsidP="006134FD">
      <w:pPr>
        <w:jc w:val="both"/>
        <w:rPr>
          <w:rFonts w:ascii="Verdana" w:hAnsi="Verdana" w:cs="Arial"/>
          <w:kern w:val="32"/>
          <w:sz w:val="18"/>
          <w:szCs w:val="18"/>
        </w:rPr>
      </w:pPr>
    </w:p>
    <w:p w14:paraId="7F83DA5A" w14:textId="77777777" w:rsidR="006134FD" w:rsidRPr="0056022C" w:rsidRDefault="00A13253" w:rsidP="006134FD">
      <w:pPr>
        <w:pStyle w:val="CM7"/>
        <w:spacing w:before="100" w:after="100"/>
        <w:jc w:val="both"/>
        <w:rPr>
          <w:rFonts w:ascii="Verdana" w:hAnsi="Verdana"/>
          <w:sz w:val="18"/>
          <w:szCs w:val="18"/>
        </w:rPr>
      </w:pPr>
      <w:r w:rsidRPr="0056022C">
        <w:rPr>
          <w:rFonts w:ascii="Verdana" w:hAnsi="Verdana"/>
          <w:b/>
          <w:sz w:val="18"/>
          <w:szCs w:val="18"/>
        </w:rPr>
        <w:t>Personne</w:t>
      </w:r>
      <w:r w:rsidR="0087169D">
        <w:rPr>
          <w:rFonts w:ascii="Verdana" w:hAnsi="Verdana"/>
          <w:b/>
          <w:sz w:val="18"/>
          <w:szCs w:val="18"/>
        </w:rPr>
        <w:t>-</w:t>
      </w:r>
      <w:r w:rsidRPr="0056022C">
        <w:rPr>
          <w:rFonts w:ascii="Verdana" w:hAnsi="Verdana"/>
          <w:b/>
          <w:sz w:val="18"/>
          <w:szCs w:val="18"/>
        </w:rPr>
        <w:t xml:space="preserve">contact </w:t>
      </w:r>
      <w:r w:rsidR="0087169D">
        <w:rPr>
          <w:rFonts w:ascii="Verdana" w:hAnsi="Verdana"/>
          <w:b/>
          <w:sz w:val="18"/>
          <w:szCs w:val="18"/>
        </w:rPr>
        <w:t>coordonnant</w:t>
      </w:r>
      <w:r w:rsidRPr="0056022C">
        <w:rPr>
          <w:rFonts w:ascii="Verdana" w:hAnsi="Verdana"/>
          <w:b/>
          <w:sz w:val="18"/>
          <w:szCs w:val="18"/>
        </w:rPr>
        <w:t xml:space="preserve"> </w:t>
      </w:r>
      <w:r w:rsidR="0087169D">
        <w:rPr>
          <w:rFonts w:ascii="Verdana" w:hAnsi="Verdana"/>
          <w:b/>
          <w:sz w:val="18"/>
          <w:szCs w:val="18"/>
        </w:rPr>
        <w:t xml:space="preserve">le </w:t>
      </w:r>
      <w:r w:rsidRPr="0056022C">
        <w:rPr>
          <w:rFonts w:ascii="Verdana" w:hAnsi="Verdana"/>
          <w:b/>
          <w:sz w:val="18"/>
          <w:szCs w:val="18"/>
        </w:rPr>
        <w:t>projet : </w:t>
      </w:r>
    </w:p>
    <w:p w14:paraId="005CABE8" w14:textId="77777777" w:rsidR="006134FD" w:rsidRPr="0056022C" w:rsidRDefault="00A13253" w:rsidP="006134FD">
      <w:pPr>
        <w:pStyle w:val="CM21"/>
        <w:spacing w:before="100" w:after="100" w:line="376" w:lineRule="atLeast"/>
        <w:rPr>
          <w:rFonts w:ascii="Verdana" w:hAnsi="Verdana"/>
          <w:color w:val="000000"/>
          <w:sz w:val="18"/>
          <w:szCs w:val="18"/>
        </w:rPr>
      </w:pPr>
      <w:r w:rsidRPr="0056022C">
        <w:rPr>
          <w:rFonts w:ascii="Verdana" w:hAnsi="Verdana"/>
          <w:noProof/>
          <w:color w:val="000000"/>
          <w:sz w:val="18"/>
          <w:szCs w:val="18"/>
        </w:rPr>
        <mc:AlternateContent>
          <mc:Choice Requires="wps">
            <w:drawing>
              <wp:anchor distT="0" distB="0" distL="114300" distR="114300" simplePos="0" relativeHeight="251660288" behindDoc="0" locked="0" layoutInCell="0" allowOverlap="1" wp14:anchorId="58BAFE36" wp14:editId="18B74BD7">
                <wp:simplePos x="0" y="0"/>
                <wp:positionH relativeFrom="column">
                  <wp:posOffset>5224145</wp:posOffset>
                </wp:positionH>
                <wp:positionV relativeFrom="paragraph">
                  <wp:posOffset>275590</wp:posOffset>
                </wp:positionV>
                <wp:extent cx="1485900" cy="0"/>
                <wp:effectExtent l="11430" t="5715" r="7620" b="13335"/>
                <wp:wrapNone/>
                <wp:docPr id="14" name="Connecteur droit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4" o:spid="_x0000_s1025" style="mso-height-percent:0;mso-height-relative:page;mso-width-percent:0;mso-width-relative:page;mso-wrap-distance-bottom:0;mso-wrap-distance-left:9pt;mso-wrap-distance-right:9pt;mso-wrap-distance-top:0;mso-wrap-style:square;position:absolute;visibility:visible;z-index:251682816" from="411.35pt,21.7pt" to="528.35pt,21.7pt" o:allowincell="f">
                <v:stroke dashstyle="1 1"/>
              </v:line>
            </w:pict>
          </mc:Fallback>
        </mc:AlternateContent>
      </w:r>
      <w:r w:rsidRPr="0056022C">
        <w:rPr>
          <w:rFonts w:ascii="Verdana" w:hAnsi="Verdana"/>
          <w:noProof/>
          <w:color w:val="000000"/>
          <w:sz w:val="18"/>
          <w:szCs w:val="18"/>
        </w:rPr>
        <mc:AlternateContent>
          <mc:Choice Requires="wps">
            <w:drawing>
              <wp:anchor distT="0" distB="0" distL="114300" distR="114300" simplePos="0" relativeHeight="251659264" behindDoc="0" locked="0" layoutInCell="0" allowOverlap="1" wp14:anchorId="4AE53200" wp14:editId="55BBFAFF">
                <wp:simplePos x="0" y="0"/>
                <wp:positionH relativeFrom="column">
                  <wp:posOffset>2874645</wp:posOffset>
                </wp:positionH>
                <wp:positionV relativeFrom="paragraph">
                  <wp:posOffset>275590</wp:posOffset>
                </wp:positionV>
                <wp:extent cx="1619250" cy="6350"/>
                <wp:effectExtent l="5080" t="5715" r="13970" b="6985"/>
                <wp:wrapNone/>
                <wp:docPr id="13" name="Connecteur droit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0" cy="635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3" o:spid="_x0000_s1026" style="mso-height-percent:0;mso-height-relative:page;mso-width-percent:0;mso-width-relative:page;mso-wrap-distance-bottom:0;mso-wrap-distance-left:9pt;mso-wrap-distance-right:9pt;mso-wrap-distance-top:0;mso-wrap-style:square;position:absolute;visibility:visible;z-index:251681792" from="226.35pt,21.7pt" to="353.85pt,22.2pt" o:allowincell="f">
                <v:stroke dashstyle="1 1"/>
              </v:line>
            </w:pict>
          </mc:Fallback>
        </mc:AlternateContent>
      </w:r>
      <w:r w:rsidRPr="0056022C">
        <w:rPr>
          <w:rFonts w:ascii="Verdana" w:hAnsi="Verdana"/>
          <w:noProof/>
          <w:color w:val="000000"/>
          <w:sz w:val="18"/>
          <w:szCs w:val="18"/>
        </w:rPr>
        <mc:AlternateContent>
          <mc:Choice Requires="wps">
            <w:drawing>
              <wp:anchor distT="0" distB="0" distL="114300" distR="114300" simplePos="0" relativeHeight="251658240" behindDoc="0" locked="0" layoutInCell="0" allowOverlap="1" wp14:anchorId="2798F00A" wp14:editId="313D7C96">
                <wp:simplePos x="0" y="0"/>
                <wp:positionH relativeFrom="column">
                  <wp:posOffset>488315</wp:posOffset>
                </wp:positionH>
                <wp:positionV relativeFrom="paragraph">
                  <wp:posOffset>280035</wp:posOffset>
                </wp:positionV>
                <wp:extent cx="1746250" cy="0"/>
                <wp:effectExtent l="9525" t="10160" r="6350" b="8890"/>
                <wp:wrapNone/>
                <wp:docPr id="12" name="Connecteur droit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625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2" o:spid="_x0000_s1027" style="mso-height-percent:0;mso-height-relative:page;mso-width-percent:0;mso-width-relative:page;mso-wrap-distance-bottom:0;mso-wrap-distance-left:9pt;mso-wrap-distance-right:9pt;mso-wrap-distance-top:0;mso-wrap-style:square;position:absolute;visibility:visible;z-index:251680768" from="38.45pt,22.05pt" to="175.95pt,22.05pt" o:allowincell="f">
                <v:stroke dashstyle="1 1"/>
              </v:line>
            </w:pict>
          </mc:Fallback>
        </mc:AlternateContent>
      </w:r>
      <w:r w:rsidRPr="0056022C">
        <w:rPr>
          <w:rFonts w:ascii="Verdana" w:hAnsi="Verdana"/>
          <w:color w:val="000000"/>
          <w:sz w:val="18"/>
          <w:szCs w:val="18"/>
        </w:rPr>
        <w:t>Nom :</w:t>
      </w:r>
      <w:r w:rsidRPr="0056022C">
        <w:rPr>
          <w:rFonts w:ascii="Verdana" w:hAnsi="Verdana"/>
          <w:color w:val="000000"/>
          <w:sz w:val="18"/>
          <w:szCs w:val="18"/>
        </w:rPr>
        <w:tab/>
      </w:r>
      <w:r w:rsidRPr="0056022C">
        <w:rPr>
          <w:rFonts w:ascii="Verdana" w:hAnsi="Verdana"/>
          <w:color w:val="000000"/>
          <w:sz w:val="18"/>
          <w:szCs w:val="18"/>
        </w:rPr>
        <w:tab/>
      </w:r>
      <w:r w:rsidRPr="0056022C">
        <w:rPr>
          <w:rFonts w:ascii="Verdana" w:hAnsi="Verdana"/>
          <w:color w:val="000000"/>
          <w:sz w:val="18"/>
          <w:szCs w:val="18"/>
        </w:rPr>
        <w:tab/>
      </w:r>
      <w:r w:rsidRPr="0056022C">
        <w:rPr>
          <w:rFonts w:ascii="Verdana" w:hAnsi="Verdana"/>
          <w:color w:val="000000"/>
          <w:sz w:val="18"/>
          <w:szCs w:val="18"/>
        </w:rPr>
        <w:tab/>
      </w:r>
      <w:r w:rsidRPr="0056022C">
        <w:rPr>
          <w:rFonts w:ascii="Verdana" w:hAnsi="Verdana"/>
          <w:color w:val="000000"/>
          <w:sz w:val="18"/>
          <w:szCs w:val="18"/>
        </w:rPr>
        <w:tab/>
        <w:t xml:space="preserve">Prénom : </w:t>
      </w:r>
      <w:r w:rsidRPr="0056022C">
        <w:rPr>
          <w:rFonts w:ascii="Verdana" w:hAnsi="Verdana"/>
          <w:color w:val="000000"/>
          <w:sz w:val="18"/>
          <w:szCs w:val="18"/>
        </w:rPr>
        <w:tab/>
      </w:r>
      <w:r w:rsidRPr="0056022C">
        <w:rPr>
          <w:rFonts w:ascii="Verdana" w:hAnsi="Verdana"/>
          <w:color w:val="000000"/>
          <w:sz w:val="18"/>
          <w:szCs w:val="18"/>
        </w:rPr>
        <w:tab/>
      </w:r>
      <w:r w:rsidRPr="0056022C">
        <w:rPr>
          <w:rFonts w:ascii="Verdana" w:hAnsi="Verdana"/>
          <w:color w:val="000000"/>
          <w:sz w:val="18"/>
          <w:szCs w:val="18"/>
        </w:rPr>
        <w:tab/>
      </w:r>
      <w:r w:rsidRPr="0056022C">
        <w:rPr>
          <w:rFonts w:ascii="Verdana" w:hAnsi="Verdana"/>
          <w:color w:val="000000"/>
          <w:sz w:val="18"/>
          <w:szCs w:val="18"/>
        </w:rPr>
        <w:tab/>
        <w:t>Fonction :</w:t>
      </w:r>
    </w:p>
    <w:p w14:paraId="7E3B8479" w14:textId="77777777" w:rsidR="006134FD" w:rsidRPr="0087169D" w:rsidRDefault="00A13253" w:rsidP="0087169D">
      <w:pPr>
        <w:pStyle w:val="CM21"/>
        <w:spacing w:before="100" w:after="100" w:line="376" w:lineRule="atLeast"/>
        <w:rPr>
          <w:rFonts w:ascii="Verdana" w:hAnsi="Verdana"/>
          <w:sz w:val="18"/>
          <w:szCs w:val="18"/>
        </w:rPr>
      </w:pPr>
      <w:r w:rsidRPr="0056022C">
        <w:rPr>
          <w:rFonts w:ascii="Verdana" w:hAnsi="Verdana"/>
          <w:noProof/>
          <w:color w:val="000000"/>
          <w:sz w:val="18"/>
          <w:szCs w:val="18"/>
        </w:rPr>
        <mc:AlternateContent>
          <mc:Choice Requires="wps">
            <w:drawing>
              <wp:anchor distT="0" distB="0" distL="114300" distR="114300" simplePos="0" relativeHeight="251663360" behindDoc="0" locked="0" layoutInCell="0" allowOverlap="1" wp14:anchorId="1EE14EE0" wp14:editId="449BACAF">
                <wp:simplePos x="0" y="0"/>
                <wp:positionH relativeFrom="column">
                  <wp:posOffset>5221605</wp:posOffset>
                </wp:positionH>
                <wp:positionV relativeFrom="paragraph">
                  <wp:posOffset>253365</wp:posOffset>
                </wp:positionV>
                <wp:extent cx="1485900" cy="0"/>
                <wp:effectExtent l="8890" t="6350" r="10160" b="12700"/>
                <wp:wrapNone/>
                <wp:docPr id="11" name="Connecteur droit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1" o:spid="_x0000_s1028" style="mso-height-percent:0;mso-height-relative:page;mso-width-percent:0;mso-width-relative:page;mso-wrap-distance-bottom:0;mso-wrap-distance-left:9pt;mso-wrap-distance-right:9pt;mso-wrap-distance-top:0;mso-wrap-style:square;position:absolute;visibility:visible;z-index:251685888" from="411.15pt,19.95pt" to="528.15pt,19.95pt" o:allowincell="f">
                <v:stroke dashstyle="1 1"/>
              </v:line>
            </w:pict>
          </mc:Fallback>
        </mc:AlternateContent>
      </w:r>
      <w:r w:rsidRPr="0056022C">
        <w:rPr>
          <w:rFonts w:ascii="Verdana" w:hAnsi="Verdana"/>
          <w:noProof/>
          <w:sz w:val="18"/>
          <w:szCs w:val="18"/>
        </w:rPr>
        <mc:AlternateContent>
          <mc:Choice Requires="wps">
            <w:drawing>
              <wp:anchor distT="0" distB="0" distL="114300" distR="114300" simplePos="0" relativeHeight="251662336" behindDoc="0" locked="0" layoutInCell="0" allowOverlap="1" wp14:anchorId="233C9017" wp14:editId="65708604">
                <wp:simplePos x="0" y="0"/>
                <wp:positionH relativeFrom="column">
                  <wp:posOffset>2793365</wp:posOffset>
                </wp:positionH>
                <wp:positionV relativeFrom="paragraph">
                  <wp:posOffset>251460</wp:posOffset>
                </wp:positionV>
                <wp:extent cx="1708150" cy="6350"/>
                <wp:effectExtent l="9525" t="13970" r="6350" b="8255"/>
                <wp:wrapNone/>
                <wp:docPr id="10" name="Connecteur droit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08150" cy="635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0" o:spid="_x0000_s1029" style="flip:y;mso-height-percent:0;mso-height-relative:page;mso-width-percent:0;mso-width-relative:page;mso-wrap-distance-bottom:0;mso-wrap-distance-left:9pt;mso-wrap-distance-right:9pt;mso-wrap-distance-top:0;mso-wrap-style:square;position:absolute;visibility:visible;z-index:251684864" from="219.95pt,19.8pt" to="354.45pt,20.3pt" o:allowincell="f">
                <v:stroke dashstyle="1 1"/>
              </v:line>
            </w:pict>
          </mc:Fallback>
        </mc:AlternateContent>
      </w:r>
      <w:r w:rsidRPr="0056022C">
        <w:rPr>
          <w:rFonts w:ascii="Verdana" w:hAnsi="Verdana"/>
          <w:noProof/>
          <w:sz w:val="18"/>
          <w:szCs w:val="18"/>
        </w:rPr>
        <mc:AlternateContent>
          <mc:Choice Requires="wps">
            <w:drawing>
              <wp:anchor distT="0" distB="0" distL="114300" distR="114300" simplePos="0" relativeHeight="251661312" behindDoc="0" locked="0" layoutInCell="0" allowOverlap="1" wp14:anchorId="28D2221E" wp14:editId="2073AA7F">
                <wp:simplePos x="0" y="0"/>
                <wp:positionH relativeFrom="column">
                  <wp:posOffset>517525</wp:posOffset>
                </wp:positionH>
                <wp:positionV relativeFrom="paragraph">
                  <wp:posOffset>250190</wp:posOffset>
                </wp:positionV>
                <wp:extent cx="1719580" cy="15240"/>
                <wp:effectExtent l="10160" t="12700" r="13335" b="10160"/>
                <wp:wrapNone/>
                <wp:docPr id="9" name="Connecteur droit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9580" cy="1524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9" o:spid="_x0000_s1030" style="flip:y;mso-height-percent:0;mso-height-relative:page;mso-width-percent:0;mso-width-relative:page;mso-wrap-distance-bottom:0;mso-wrap-distance-left:9pt;mso-wrap-distance-right:9pt;mso-wrap-distance-top:0;mso-wrap-style:square;position:absolute;visibility:visible;z-index:251683840" from="40.75pt,19.7pt" to="176.15pt,20.9pt" o:allowincell="f">
                <v:stroke dashstyle="1 1"/>
              </v:line>
            </w:pict>
          </mc:Fallback>
        </mc:AlternateContent>
      </w:r>
      <w:r w:rsidRPr="0056022C">
        <w:rPr>
          <w:rFonts w:ascii="Verdana" w:hAnsi="Verdana"/>
          <w:sz w:val="18"/>
          <w:szCs w:val="18"/>
        </w:rPr>
        <w:t>Tél. 1 :</w:t>
      </w:r>
      <w:r w:rsidRPr="0056022C">
        <w:rPr>
          <w:rFonts w:ascii="Verdana" w:hAnsi="Verdana"/>
          <w:sz w:val="18"/>
          <w:szCs w:val="18"/>
        </w:rPr>
        <w:tab/>
      </w:r>
      <w:r w:rsidRPr="0056022C">
        <w:rPr>
          <w:rFonts w:ascii="Verdana" w:hAnsi="Verdana"/>
          <w:sz w:val="18"/>
          <w:szCs w:val="18"/>
        </w:rPr>
        <w:tab/>
      </w:r>
      <w:r w:rsidRPr="0056022C">
        <w:rPr>
          <w:rFonts w:ascii="Verdana" w:hAnsi="Verdana"/>
          <w:sz w:val="18"/>
          <w:szCs w:val="18"/>
        </w:rPr>
        <w:tab/>
      </w:r>
      <w:r>
        <w:rPr>
          <w:rFonts w:ascii="Verdana" w:hAnsi="Verdana"/>
          <w:sz w:val="18"/>
          <w:szCs w:val="18"/>
        </w:rPr>
        <w:tab/>
      </w:r>
      <w:r w:rsidRPr="0056022C">
        <w:rPr>
          <w:rFonts w:ascii="Verdana" w:hAnsi="Verdana"/>
          <w:sz w:val="18"/>
          <w:szCs w:val="18"/>
        </w:rPr>
        <w:tab/>
        <w:t xml:space="preserve">Tél. 2 : </w:t>
      </w:r>
      <w:r w:rsidRPr="0056022C">
        <w:rPr>
          <w:rFonts w:ascii="Verdana" w:hAnsi="Verdana"/>
          <w:sz w:val="18"/>
          <w:szCs w:val="18"/>
        </w:rPr>
        <w:tab/>
      </w:r>
      <w:r w:rsidRPr="0056022C">
        <w:rPr>
          <w:rFonts w:ascii="Verdana" w:hAnsi="Verdana"/>
          <w:sz w:val="18"/>
          <w:szCs w:val="18"/>
        </w:rPr>
        <w:tab/>
      </w:r>
      <w:r w:rsidRPr="0056022C">
        <w:rPr>
          <w:rFonts w:ascii="Verdana" w:hAnsi="Verdana"/>
          <w:sz w:val="18"/>
          <w:szCs w:val="18"/>
        </w:rPr>
        <w:tab/>
      </w:r>
      <w:r w:rsidRPr="0056022C">
        <w:rPr>
          <w:rFonts w:ascii="Verdana" w:hAnsi="Verdana"/>
          <w:sz w:val="18"/>
          <w:szCs w:val="18"/>
        </w:rPr>
        <w:tab/>
        <w:t>Courriel :</w:t>
      </w:r>
    </w:p>
    <w:p w14:paraId="4C5601B4" w14:textId="77777777" w:rsidR="006134FD" w:rsidRPr="0056022C" w:rsidRDefault="006134FD" w:rsidP="006134FD">
      <w:pPr>
        <w:widowControl w:val="0"/>
        <w:shd w:val="clear" w:color="auto" w:fill="D9D9D9"/>
        <w:spacing w:before="100" w:after="100" w:line="256" w:lineRule="atLeast"/>
        <w:jc w:val="center"/>
        <w:rPr>
          <w:rFonts w:ascii="Verdana" w:hAnsi="Verdana"/>
          <w:b/>
          <w:sz w:val="18"/>
          <w:szCs w:val="18"/>
        </w:rPr>
      </w:pPr>
    </w:p>
    <w:p w14:paraId="1A8C4643" w14:textId="77777777" w:rsidR="006134FD" w:rsidRPr="0056022C" w:rsidRDefault="00A13253" w:rsidP="006134FD">
      <w:pPr>
        <w:shd w:val="clear" w:color="auto" w:fill="D9D9D9"/>
        <w:jc w:val="center"/>
        <w:rPr>
          <w:rFonts w:ascii="Verdana" w:hAnsi="Verdana"/>
          <w:b/>
          <w:sz w:val="18"/>
          <w:szCs w:val="18"/>
        </w:rPr>
      </w:pPr>
      <w:r w:rsidRPr="0056022C">
        <w:rPr>
          <w:rFonts w:ascii="Verdana" w:hAnsi="Verdana"/>
          <w:b/>
          <w:sz w:val="18"/>
          <w:szCs w:val="18"/>
        </w:rPr>
        <w:t xml:space="preserve">A l’ATTENTION </w:t>
      </w:r>
      <w:r>
        <w:rPr>
          <w:rFonts w:ascii="Verdana" w:hAnsi="Verdana"/>
          <w:b/>
          <w:sz w:val="18"/>
          <w:szCs w:val="18"/>
        </w:rPr>
        <w:t xml:space="preserve">SPECIFIQUE </w:t>
      </w:r>
      <w:r w:rsidRPr="0056022C">
        <w:rPr>
          <w:rFonts w:ascii="Verdana" w:hAnsi="Verdana"/>
          <w:b/>
          <w:sz w:val="18"/>
          <w:szCs w:val="18"/>
        </w:rPr>
        <w:t>DES ASSOCIATIONS</w:t>
      </w:r>
    </w:p>
    <w:p w14:paraId="12703316" w14:textId="77777777" w:rsidR="006134FD" w:rsidRPr="0056022C" w:rsidRDefault="006134FD" w:rsidP="006134FD">
      <w:pPr>
        <w:shd w:val="clear" w:color="auto" w:fill="D9D9D9"/>
        <w:jc w:val="center"/>
        <w:rPr>
          <w:rFonts w:ascii="Verdana" w:hAnsi="Verdana"/>
          <w:b/>
          <w:sz w:val="18"/>
          <w:szCs w:val="18"/>
        </w:rPr>
      </w:pPr>
    </w:p>
    <w:p w14:paraId="7564960D" w14:textId="77777777" w:rsidR="006134FD" w:rsidRPr="0056022C" w:rsidRDefault="00A13253" w:rsidP="006134FD">
      <w:pPr>
        <w:widowControl w:val="0"/>
        <w:shd w:val="clear" w:color="auto" w:fill="D9D9D9"/>
        <w:spacing w:before="100" w:after="100" w:line="256" w:lineRule="atLeast"/>
        <w:jc w:val="both"/>
        <w:rPr>
          <w:rFonts w:ascii="Verdana" w:hAnsi="Verdana"/>
          <w:sz w:val="18"/>
          <w:szCs w:val="18"/>
        </w:rPr>
      </w:pPr>
      <w:r w:rsidRPr="0056022C">
        <w:rPr>
          <w:rFonts w:ascii="Verdana" w:hAnsi="Verdana"/>
          <w:sz w:val="18"/>
          <w:szCs w:val="18"/>
        </w:rPr>
        <w:t xml:space="preserve">L’association est-elle reconnue d’utilité publique ? Oui </w:t>
      </w:r>
      <w:sdt>
        <w:sdtPr>
          <w:rPr>
            <w:rFonts w:ascii="Verdana" w:hAnsi="Verdana" w:cs="Arial"/>
            <w:b/>
            <w:kern w:val="32"/>
            <w:sz w:val="18"/>
            <w:szCs w:val="18"/>
          </w:rPr>
          <w:id w:val="-1696612758"/>
          <w14:checkbox>
            <w14:checked w14:val="0"/>
            <w14:checkedState w14:val="2612" w14:font="MS Gothic"/>
            <w14:uncheckedState w14:val="2610" w14:font="MS Gothic"/>
          </w14:checkbox>
        </w:sdtPr>
        <w:sdtEndPr/>
        <w:sdtContent>
          <w:r w:rsidR="00D55E91">
            <w:rPr>
              <w:rFonts w:ascii="MS Gothic" w:eastAsia="MS Gothic" w:hAnsi="MS Gothic" w:cs="Arial" w:hint="eastAsia"/>
              <w:b/>
              <w:kern w:val="32"/>
              <w:sz w:val="18"/>
              <w:szCs w:val="18"/>
            </w:rPr>
            <w:t>☐</w:t>
          </w:r>
        </w:sdtContent>
      </w:sdt>
      <w:r w:rsidRPr="00D55E91">
        <w:rPr>
          <w:rFonts w:ascii="Verdana" w:hAnsi="Verdana"/>
          <w:sz w:val="18"/>
          <w:szCs w:val="18"/>
        </w:rPr>
        <w:t xml:space="preserve"> </w:t>
      </w:r>
      <w:r w:rsidRPr="0056022C">
        <w:rPr>
          <w:rFonts w:ascii="Verdana" w:hAnsi="Verdana"/>
          <w:sz w:val="18"/>
          <w:szCs w:val="18"/>
        </w:rPr>
        <w:t xml:space="preserve">Non </w:t>
      </w:r>
      <w:sdt>
        <w:sdtPr>
          <w:rPr>
            <w:rFonts w:ascii="Verdana" w:hAnsi="Verdana" w:cs="Arial"/>
            <w:b/>
            <w:kern w:val="32"/>
            <w:sz w:val="18"/>
            <w:szCs w:val="18"/>
          </w:rPr>
          <w:id w:val="-1769620680"/>
          <w14:checkbox>
            <w14:checked w14:val="0"/>
            <w14:checkedState w14:val="2612" w14:font="MS Gothic"/>
            <w14:uncheckedState w14:val="2610" w14:font="MS Gothic"/>
          </w14:checkbox>
        </w:sdtPr>
        <w:sdtEndPr/>
        <w:sdtContent>
          <w:r w:rsidR="00D55E91" w:rsidRPr="00D55E91">
            <w:rPr>
              <w:rFonts w:ascii="MS Gothic" w:eastAsia="MS Gothic" w:hAnsi="MS Gothic" w:cs="Arial" w:hint="eastAsia"/>
              <w:b/>
              <w:kern w:val="32"/>
              <w:sz w:val="18"/>
              <w:szCs w:val="18"/>
            </w:rPr>
            <w:t>☐</w:t>
          </w:r>
        </w:sdtContent>
      </w:sdt>
      <w:r w:rsidRPr="00D55E91">
        <w:rPr>
          <w:rFonts w:ascii="Verdana" w:hAnsi="Verdana"/>
          <w:sz w:val="18"/>
          <w:szCs w:val="18"/>
        </w:rPr>
        <w:t xml:space="preserve"> </w:t>
      </w:r>
    </w:p>
    <w:p w14:paraId="2EDD605E" w14:textId="77777777" w:rsidR="006134FD" w:rsidRPr="0056022C" w:rsidRDefault="00A13253" w:rsidP="006134FD">
      <w:pPr>
        <w:widowControl w:val="0"/>
        <w:shd w:val="clear" w:color="auto" w:fill="D9D9D9"/>
        <w:spacing w:before="100" w:after="100" w:line="256" w:lineRule="atLeast"/>
        <w:jc w:val="both"/>
        <w:rPr>
          <w:rFonts w:ascii="Verdana" w:hAnsi="Verdana"/>
          <w:sz w:val="18"/>
          <w:szCs w:val="18"/>
        </w:rPr>
      </w:pPr>
      <w:r w:rsidRPr="0056022C">
        <w:rPr>
          <w:rFonts w:ascii="Verdana" w:hAnsi="Verdana"/>
          <w:sz w:val="18"/>
          <w:szCs w:val="18"/>
        </w:rPr>
        <w:t xml:space="preserve">L’association dispose-t-elle d’un commissaire aux comptes ? Oui </w:t>
      </w:r>
      <w:sdt>
        <w:sdtPr>
          <w:rPr>
            <w:rFonts w:ascii="Verdana" w:hAnsi="Verdana" w:cs="Arial"/>
            <w:b/>
            <w:kern w:val="32"/>
            <w:sz w:val="18"/>
            <w:szCs w:val="18"/>
          </w:rPr>
          <w:id w:val="294186229"/>
          <w14:checkbox>
            <w14:checked w14:val="0"/>
            <w14:checkedState w14:val="2612" w14:font="MS Gothic"/>
            <w14:uncheckedState w14:val="2610" w14:font="MS Gothic"/>
          </w14:checkbox>
        </w:sdtPr>
        <w:sdtEndPr/>
        <w:sdtContent>
          <w:r w:rsidR="00D55E91" w:rsidRPr="00D55E91">
            <w:rPr>
              <w:rFonts w:ascii="MS Gothic" w:eastAsia="MS Gothic" w:hAnsi="MS Gothic" w:cs="Arial" w:hint="eastAsia"/>
              <w:b/>
              <w:kern w:val="32"/>
              <w:sz w:val="18"/>
              <w:szCs w:val="18"/>
            </w:rPr>
            <w:t>☐</w:t>
          </w:r>
        </w:sdtContent>
      </w:sdt>
      <w:r w:rsidRPr="00D55E91">
        <w:rPr>
          <w:rFonts w:ascii="Verdana" w:hAnsi="Verdana"/>
          <w:sz w:val="18"/>
          <w:szCs w:val="18"/>
        </w:rPr>
        <w:t xml:space="preserve"> </w:t>
      </w:r>
      <w:r w:rsidRPr="0056022C">
        <w:rPr>
          <w:rFonts w:ascii="Verdana" w:hAnsi="Verdana"/>
          <w:sz w:val="18"/>
          <w:szCs w:val="18"/>
        </w:rPr>
        <w:t xml:space="preserve">Non </w:t>
      </w:r>
      <w:sdt>
        <w:sdtPr>
          <w:rPr>
            <w:rFonts w:ascii="Verdana" w:hAnsi="Verdana" w:cs="Arial"/>
            <w:b/>
            <w:kern w:val="32"/>
            <w:sz w:val="18"/>
            <w:szCs w:val="18"/>
          </w:rPr>
          <w:id w:val="2002844251"/>
          <w14:checkbox>
            <w14:checked w14:val="0"/>
            <w14:checkedState w14:val="2612" w14:font="MS Gothic"/>
            <w14:uncheckedState w14:val="2610" w14:font="MS Gothic"/>
          </w14:checkbox>
        </w:sdtPr>
        <w:sdtEndPr/>
        <w:sdtContent>
          <w:r w:rsidR="00D55E91" w:rsidRPr="00D55E91">
            <w:rPr>
              <w:rFonts w:ascii="MS Gothic" w:eastAsia="MS Gothic" w:hAnsi="MS Gothic" w:cs="Arial" w:hint="eastAsia"/>
              <w:b/>
              <w:kern w:val="32"/>
              <w:sz w:val="18"/>
              <w:szCs w:val="18"/>
            </w:rPr>
            <w:t>☐</w:t>
          </w:r>
        </w:sdtContent>
      </w:sdt>
      <w:r w:rsidRPr="00D55E91">
        <w:rPr>
          <w:rFonts w:ascii="Verdana" w:hAnsi="Verdana"/>
          <w:sz w:val="18"/>
          <w:szCs w:val="18"/>
        </w:rPr>
        <w:t xml:space="preserve"> </w:t>
      </w:r>
    </w:p>
    <w:p w14:paraId="7DC6C27F" w14:textId="77777777" w:rsidR="006134FD" w:rsidRPr="0056022C" w:rsidRDefault="00A13253" w:rsidP="006134FD">
      <w:pPr>
        <w:widowControl w:val="0"/>
        <w:shd w:val="clear" w:color="auto" w:fill="D9D9D9"/>
        <w:spacing w:before="100" w:after="100" w:line="256" w:lineRule="atLeast"/>
        <w:jc w:val="both"/>
        <w:rPr>
          <w:rFonts w:ascii="Verdana" w:hAnsi="Verdana"/>
          <w:sz w:val="18"/>
          <w:szCs w:val="18"/>
        </w:rPr>
      </w:pPr>
      <w:r w:rsidRPr="0056022C">
        <w:rPr>
          <w:rFonts w:ascii="Verdana" w:hAnsi="Verdana"/>
          <w:b/>
          <w:noProof/>
          <w:sz w:val="18"/>
          <w:szCs w:val="18"/>
        </w:rPr>
        <mc:AlternateContent>
          <mc:Choice Requires="wps">
            <w:drawing>
              <wp:anchor distT="0" distB="0" distL="114300" distR="114300" simplePos="0" relativeHeight="251665408" behindDoc="0" locked="0" layoutInCell="0" allowOverlap="1" wp14:anchorId="10609C90" wp14:editId="6562EC4B">
                <wp:simplePos x="0" y="0"/>
                <wp:positionH relativeFrom="column">
                  <wp:posOffset>3422823</wp:posOffset>
                </wp:positionH>
                <wp:positionV relativeFrom="paragraph">
                  <wp:posOffset>161488</wp:posOffset>
                </wp:positionV>
                <wp:extent cx="2339439" cy="0"/>
                <wp:effectExtent l="0" t="0" r="0" b="0"/>
                <wp:wrapNone/>
                <wp:docPr id="27" name="Connecteur droit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39439"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27" o:spid="_x0000_s1031" style="flip:y;mso-height-percent:0;mso-height-relative:page;mso-width-percent:0;mso-width-relative:page;mso-wrap-distance-bottom:0;mso-wrap-distance-left:9pt;mso-wrap-distance-right:9pt;mso-wrap-distance-top:0;mso-wrap-style:square;position:absolute;visibility:visible;z-index:251687936" from="269.5pt,12.7pt" to="453.7pt,12.7pt" o:allowincell="f">
                <v:stroke dashstyle="1 1"/>
              </v:line>
            </w:pict>
          </mc:Fallback>
        </mc:AlternateContent>
      </w:r>
      <w:r w:rsidRPr="0056022C">
        <w:rPr>
          <w:rFonts w:ascii="Verdana" w:hAnsi="Verdana"/>
          <w:sz w:val="18"/>
          <w:szCs w:val="18"/>
        </w:rPr>
        <w:t xml:space="preserve">Si oui, nom et adresse du commissaire aux comptes : </w:t>
      </w:r>
    </w:p>
    <w:p w14:paraId="4D2085DC" w14:textId="77777777" w:rsidR="006134FD" w:rsidRPr="0087169D" w:rsidRDefault="00A13253" w:rsidP="0087169D">
      <w:pPr>
        <w:widowControl w:val="0"/>
        <w:shd w:val="clear" w:color="auto" w:fill="D9D9D9"/>
        <w:spacing w:before="100" w:after="100" w:line="256" w:lineRule="atLeast"/>
        <w:jc w:val="both"/>
        <w:rPr>
          <w:rFonts w:ascii="Verdana" w:hAnsi="Verdana"/>
          <w:sz w:val="18"/>
          <w:szCs w:val="18"/>
        </w:rPr>
      </w:pPr>
      <w:r w:rsidRPr="0056022C">
        <w:rPr>
          <w:rFonts w:ascii="Verdana" w:hAnsi="Verdana"/>
          <w:b/>
          <w:noProof/>
          <w:sz w:val="18"/>
          <w:szCs w:val="18"/>
        </w:rPr>
        <mc:AlternateContent>
          <mc:Choice Requires="wps">
            <w:drawing>
              <wp:anchor distT="0" distB="0" distL="114300" distR="114300" simplePos="0" relativeHeight="251664384" behindDoc="0" locked="0" layoutInCell="0" allowOverlap="1" wp14:anchorId="1F0FEAFD" wp14:editId="40B6BB69">
                <wp:simplePos x="0" y="0"/>
                <wp:positionH relativeFrom="column">
                  <wp:posOffset>20955</wp:posOffset>
                </wp:positionH>
                <wp:positionV relativeFrom="paragraph">
                  <wp:posOffset>92075</wp:posOffset>
                </wp:positionV>
                <wp:extent cx="5734050" cy="13970"/>
                <wp:effectExtent l="0" t="0" r="19050" b="24130"/>
                <wp:wrapNone/>
                <wp:docPr id="28" name="Connecteur droit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34050" cy="1397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28" o:spid="_x0000_s1032" style="flip:y;mso-height-percent:0;mso-height-relative:page;mso-width-percent:0;mso-width-relative:page;mso-wrap-distance-bottom:0;mso-wrap-distance-left:9pt;mso-wrap-distance-right:9pt;mso-wrap-distance-top:0;mso-wrap-style:square;position:absolute;visibility:visible;z-index:251686912" from="1.65pt,7.25pt" to="453.15pt,8.35pt" o:allowincell="f">
                <v:stroke dashstyle="1 1"/>
              </v:line>
            </w:pict>
          </mc:Fallback>
        </mc:AlternateContent>
      </w:r>
    </w:p>
    <w:p w14:paraId="73BC2F59" w14:textId="77777777" w:rsidR="006134FD" w:rsidRPr="0056022C" w:rsidRDefault="006134FD" w:rsidP="006134FD">
      <w:pPr>
        <w:widowControl w:val="0"/>
        <w:rPr>
          <w:rFonts w:ascii="Verdana" w:hAnsi="Verdana"/>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0"/>
        <w:gridCol w:w="1206"/>
      </w:tblGrid>
      <w:tr w:rsidR="008507A6" w14:paraId="06E34EAC" w14:textId="77777777" w:rsidTr="006D3E82">
        <w:trPr>
          <w:trHeight w:val="551"/>
          <w:jc w:val="center"/>
        </w:trPr>
        <w:tc>
          <w:tcPr>
            <w:tcW w:w="5670" w:type="dxa"/>
          </w:tcPr>
          <w:p w14:paraId="15714ECA" w14:textId="77777777" w:rsidR="006134FD" w:rsidRPr="0056022C" w:rsidRDefault="00A13253" w:rsidP="006D3E82">
            <w:pPr>
              <w:widowControl w:val="0"/>
              <w:rPr>
                <w:rFonts w:ascii="Verdana" w:hAnsi="Verdana"/>
                <w:sz w:val="18"/>
                <w:szCs w:val="18"/>
              </w:rPr>
            </w:pPr>
            <w:r w:rsidRPr="0056022C">
              <w:rPr>
                <w:rFonts w:ascii="Verdana" w:hAnsi="Verdana"/>
                <w:sz w:val="18"/>
                <w:szCs w:val="18"/>
              </w:rPr>
              <w:t>Nombre total de salariés :</w:t>
            </w:r>
          </w:p>
          <w:p w14:paraId="36E84CC3" w14:textId="77777777" w:rsidR="006134FD" w:rsidRPr="0056022C" w:rsidRDefault="006134FD" w:rsidP="006D3E82">
            <w:pPr>
              <w:widowControl w:val="0"/>
              <w:rPr>
                <w:rFonts w:ascii="Verdana" w:hAnsi="Verdana"/>
                <w:sz w:val="18"/>
                <w:szCs w:val="18"/>
              </w:rPr>
            </w:pPr>
          </w:p>
        </w:tc>
        <w:tc>
          <w:tcPr>
            <w:tcW w:w="1206" w:type="dxa"/>
          </w:tcPr>
          <w:p w14:paraId="08D5A338" w14:textId="77777777" w:rsidR="006134FD" w:rsidRPr="0056022C" w:rsidRDefault="006134FD" w:rsidP="006D3E82">
            <w:pPr>
              <w:widowControl w:val="0"/>
              <w:rPr>
                <w:rFonts w:ascii="Verdana" w:hAnsi="Verdana"/>
                <w:b/>
                <w:sz w:val="18"/>
                <w:szCs w:val="18"/>
              </w:rPr>
            </w:pPr>
          </w:p>
        </w:tc>
      </w:tr>
      <w:tr w:rsidR="008507A6" w14:paraId="56AF354C" w14:textId="77777777" w:rsidTr="006D3E82">
        <w:trPr>
          <w:trHeight w:val="551"/>
          <w:jc w:val="center"/>
        </w:trPr>
        <w:tc>
          <w:tcPr>
            <w:tcW w:w="5670" w:type="dxa"/>
          </w:tcPr>
          <w:p w14:paraId="594DE038" w14:textId="77777777" w:rsidR="006134FD" w:rsidRPr="0056022C" w:rsidRDefault="00A13253" w:rsidP="006D3E82">
            <w:pPr>
              <w:widowControl w:val="0"/>
              <w:rPr>
                <w:rFonts w:ascii="Verdana" w:hAnsi="Verdana"/>
                <w:sz w:val="18"/>
                <w:szCs w:val="18"/>
              </w:rPr>
            </w:pPr>
            <w:r w:rsidRPr="0056022C">
              <w:rPr>
                <w:rFonts w:ascii="Verdana" w:hAnsi="Verdana"/>
                <w:sz w:val="18"/>
                <w:szCs w:val="18"/>
              </w:rPr>
              <w:t>Nombre de salariés équivalent temps plein :</w:t>
            </w:r>
          </w:p>
        </w:tc>
        <w:tc>
          <w:tcPr>
            <w:tcW w:w="1206" w:type="dxa"/>
          </w:tcPr>
          <w:p w14:paraId="1B9FA5FA" w14:textId="77777777" w:rsidR="006134FD" w:rsidRPr="0056022C" w:rsidRDefault="006134FD" w:rsidP="006D3E82">
            <w:pPr>
              <w:widowControl w:val="0"/>
              <w:rPr>
                <w:rFonts w:ascii="Verdana" w:hAnsi="Verdana"/>
                <w:b/>
                <w:sz w:val="18"/>
                <w:szCs w:val="18"/>
              </w:rPr>
            </w:pPr>
          </w:p>
        </w:tc>
      </w:tr>
      <w:tr w:rsidR="008507A6" w14:paraId="04C918DD" w14:textId="77777777" w:rsidTr="006D3E82">
        <w:trPr>
          <w:trHeight w:val="566"/>
          <w:jc w:val="center"/>
        </w:trPr>
        <w:tc>
          <w:tcPr>
            <w:tcW w:w="5670" w:type="dxa"/>
          </w:tcPr>
          <w:p w14:paraId="1A9C7768" w14:textId="77777777" w:rsidR="006134FD" w:rsidRPr="0056022C" w:rsidRDefault="00A13253" w:rsidP="006D3E82">
            <w:pPr>
              <w:widowControl w:val="0"/>
              <w:rPr>
                <w:rFonts w:ascii="Verdana" w:hAnsi="Verdana"/>
                <w:sz w:val="18"/>
                <w:szCs w:val="18"/>
              </w:rPr>
            </w:pPr>
            <w:r w:rsidRPr="0056022C">
              <w:rPr>
                <w:rFonts w:ascii="Verdana" w:hAnsi="Verdana"/>
                <w:sz w:val="18"/>
                <w:szCs w:val="18"/>
              </w:rPr>
              <w:t>Nombre de bénévoles :</w:t>
            </w:r>
          </w:p>
          <w:p w14:paraId="7F9D9F9A" w14:textId="77777777" w:rsidR="006134FD" w:rsidRPr="0056022C" w:rsidRDefault="006134FD" w:rsidP="006D3E82">
            <w:pPr>
              <w:widowControl w:val="0"/>
              <w:rPr>
                <w:rFonts w:ascii="Verdana" w:hAnsi="Verdana"/>
                <w:sz w:val="18"/>
                <w:szCs w:val="18"/>
              </w:rPr>
            </w:pPr>
          </w:p>
        </w:tc>
        <w:tc>
          <w:tcPr>
            <w:tcW w:w="1206" w:type="dxa"/>
          </w:tcPr>
          <w:p w14:paraId="5D00DA71" w14:textId="77777777" w:rsidR="006134FD" w:rsidRPr="0056022C" w:rsidRDefault="006134FD" w:rsidP="006D3E82">
            <w:pPr>
              <w:widowControl w:val="0"/>
              <w:rPr>
                <w:rFonts w:ascii="Verdana" w:hAnsi="Verdana"/>
                <w:b/>
                <w:sz w:val="18"/>
                <w:szCs w:val="18"/>
              </w:rPr>
            </w:pPr>
          </w:p>
        </w:tc>
      </w:tr>
    </w:tbl>
    <w:p w14:paraId="31CB9AC5" w14:textId="77777777" w:rsidR="006134FD" w:rsidRPr="0056022C" w:rsidRDefault="00A13253" w:rsidP="000B34FB">
      <w:pPr>
        <w:widowControl w:val="0"/>
        <w:spacing w:before="100" w:after="100"/>
        <w:jc w:val="both"/>
        <w:rPr>
          <w:rFonts w:ascii="Verdana" w:hAnsi="Verdana"/>
          <w:sz w:val="18"/>
          <w:szCs w:val="18"/>
        </w:rPr>
      </w:pPr>
      <w:r w:rsidRPr="0056022C">
        <w:rPr>
          <w:rFonts w:ascii="Verdana" w:hAnsi="Verdana"/>
          <w:noProof/>
          <w:sz w:val="18"/>
          <w:szCs w:val="18"/>
        </w:rPr>
        <mc:AlternateContent>
          <mc:Choice Requires="wps">
            <w:drawing>
              <wp:anchor distT="0" distB="0" distL="114300" distR="114300" simplePos="0" relativeHeight="251666432" behindDoc="0" locked="0" layoutInCell="0" allowOverlap="1" wp14:anchorId="3D407A45" wp14:editId="6D9F7BB6">
                <wp:simplePos x="0" y="0"/>
                <wp:positionH relativeFrom="column">
                  <wp:posOffset>1383665</wp:posOffset>
                </wp:positionH>
                <wp:positionV relativeFrom="paragraph">
                  <wp:posOffset>197485</wp:posOffset>
                </wp:positionV>
                <wp:extent cx="1301750" cy="0"/>
                <wp:effectExtent l="9525" t="10795" r="12700" b="8255"/>
                <wp:wrapNone/>
                <wp:docPr id="26" name="Connecteur droit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175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26" o:spid="_x0000_s1033" style="mso-height-percent:0;mso-height-relative:page;mso-width-percent:0;mso-width-relative:page;mso-wrap-distance-bottom:0;mso-wrap-distance-left:9pt;mso-wrap-distance-right:9pt;mso-wrap-distance-top:0;mso-wrap-style:square;position:absolute;visibility:visible;z-index:251688960" from="108.95pt,15.55pt" to="211.45pt,15.55pt" o:allowincell="f">
                <v:stroke dashstyle="1 1"/>
              </v:line>
            </w:pict>
          </mc:Fallback>
        </mc:AlternateContent>
      </w:r>
      <w:r w:rsidRPr="0056022C">
        <w:rPr>
          <w:rFonts w:ascii="Verdana" w:hAnsi="Verdana"/>
          <w:sz w:val="18"/>
          <w:szCs w:val="18"/>
        </w:rPr>
        <w:t xml:space="preserve">Masse salariale : </w:t>
      </w:r>
      <w:r w:rsidRPr="0056022C">
        <w:rPr>
          <w:rFonts w:ascii="Verdana" w:hAnsi="Verdana"/>
          <w:sz w:val="18"/>
          <w:szCs w:val="18"/>
        </w:rPr>
        <w:tab/>
      </w:r>
      <w:r w:rsidR="00254BEA">
        <w:rPr>
          <w:rFonts w:ascii="Verdana" w:hAnsi="Verdana"/>
          <w:sz w:val="18"/>
          <w:szCs w:val="18"/>
        </w:rPr>
        <w:t>…………………€ / an</w:t>
      </w:r>
    </w:p>
    <w:p w14:paraId="6AFD5227" w14:textId="77777777" w:rsidR="006134FD" w:rsidRPr="0056022C" w:rsidRDefault="00A13253" w:rsidP="006134FD">
      <w:pPr>
        <w:widowControl w:val="0"/>
        <w:spacing w:before="100" w:after="100" w:line="253" w:lineRule="atLeast"/>
        <w:rPr>
          <w:rFonts w:ascii="Verdana" w:hAnsi="Verdana"/>
          <w:sz w:val="18"/>
          <w:szCs w:val="18"/>
        </w:rPr>
      </w:pPr>
      <w:r w:rsidRPr="0056022C">
        <w:rPr>
          <w:rFonts w:ascii="Verdana" w:hAnsi="Verdana"/>
          <w:noProof/>
          <w:sz w:val="18"/>
          <w:szCs w:val="18"/>
        </w:rPr>
        <mc:AlternateContent>
          <mc:Choice Requires="wps">
            <w:drawing>
              <wp:anchor distT="0" distB="0" distL="114300" distR="114300" simplePos="0" relativeHeight="251667456" behindDoc="0" locked="0" layoutInCell="0" allowOverlap="1" wp14:anchorId="1A59DC5F" wp14:editId="0467E7AE">
                <wp:simplePos x="0" y="0"/>
                <wp:positionH relativeFrom="column">
                  <wp:posOffset>497840</wp:posOffset>
                </wp:positionH>
                <wp:positionV relativeFrom="paragraph">
                  <wp:posOffset>186055</wp:posOffset>
                </wp:positionV>
                <wp:extent cx="1713865" cy="0"/>
                <wp:effectExtent l="9525" t="9525" r="10160" b="9525"/>
                <wp:wrapNone/>
                <wp:docPr id="16" name="Connecteur droit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386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6" o:spid="_x0000_s1034" style="flip:y;mso-height-percent:0;mso-height-relative:page;mso-width-percent:0;mso-width-relative:page;mso-wrap-distance-bottom:0;mso-wrap-distance-left:9pt;mso-wrap-distance-right:9pt;mso-wrap-distance-top:0;mso-wrap-style:square;position:absolute;visibility:visible;z-index:251689984" from="39.2pt,14.65pt" to="174.15pt,14.65pt" o:allowincell="f">
                <v:stroke dashstyle="1 1"/>
              </v:line>
            </w:pict>
          </mc:Fallback>
        </mc:AlternateContent>
      </w:r>
      <w:r w:rsidRPr="0056022C">
        <w:rPr>
          <w:rFonts w:ascii="Verdana" w:hAnsi="Verdana"/>
          <w:noProof/>
          <w:sz w:val="18"/>
          <w:szCs w:val="18"/>
        </w:rPr>
        <mc:AlternateContent>
          <mc:Choice Requires="wps">
            <w:drawing>
              <wp:anchor distT="0" distB="0" distL="114300" distR="114300" simplePos="0" relativeHeight="251668480" behindDoc="0" locked="0" layoutInCell="0" allowOverlap="1" wp14:anchorId="212FB669" wp14:editId="3E759676">
                <wp:simplePos x="0" y="0"/>
                <wp:positionH relativeFrom="column">
                  <wp:posOffset>2554605</wp:posOffset>
                </wp:positionH>
                <wp:positionV relativeFrom="paragraph">
                  <wp:posOffset>184150</wp:posOffset>
                </wp:positionV>
                <wp:extent cx="1546860" cy="0"/>
                <wp:effectExtent l="8890" t="7620" r="6350" b="11430"/>
                <wp:wrapNone/>
                <wp:docPr id="15" name="Connecteur droit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4686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5" o:spid="_x0000_s1035" style="flip:y;mso-height-percent:0;mso-height-relative:page;mso-width-percent:0;mso-width-relative:page;mso-wrap-distance-bottom:0;mso-wrap-distance-left:9pt;mso-wrap-distance-right:9pt;mso-wrap-distance-top:0;mso-wrap-style:square;position:absolute;visibility:visible;z-index:251691008" from="201.15pt,14.5pt" to="322.95pt,14.5pt" o:allowincell="f">
                <v:stroke dashstyle="1 1"/>
              </v:line>
            </w:pict>
          </mc:Fallback>
        </mc:AlternateContent>
      </w:r>
      <w:r w:rsidRPr="0056022C">
        <w:rPr>
          <w:rFonts w:ascii="Verdana" w:hAnsi="Verdana"/>
          <w:sz w:val="18"/>
          <w:szCs w:val="18"/>
        </w:rPr>
        <w:t xml:space="preserve">Fait à : </w:t>
      </w:r>
      <w:r w:rsidRPr="0056022C">
        <w:rPr>
          <w:rFonts w:ascii="Verdana" w:hAnsi="Verdana"/>
          <w:sz w:val="18"/>
          <w:szCs w:val="18"/>
        </w:rPr>
        <w:tab/>
      </w:r>
      <w:r w:rsidRPr="0056022C">
        <w:rPr>
          <w:rFonts w:ascii="Verdana" w:hAnsi="Verdana"/>
          <w:sz w:val="18"/>
          <w:szCs w:val="18"/>
        </w:rPr>
        <w:tab/>
      </w:r>
      <w:r w:rsidRPr="0056022C">
        <w:rPr>
          <w:rFonts w:ascii="Verdana" w:hAnsi="Verdana"/>
          <w:sz w:val="18"/>
          <w:szCs w:val="18"/>
        </w:rPr>
        <w:tab/>
      </w:r>
      <w:r w:rsidRPr="0056022C">
        <w:rPr>
          <w:rFonts w:ascii="Verdana" w:hAnsi="Verdana"/>
          <w:sz w:val="18"/>
          <w:szCs w:val="18"/>
        </w:rPr>
        <w:tab/>
        <w:t xml:space="preserve">Le :   </w:t>
      </w:r>
      <w:r w:rsidRPr="0056022C">
        <w:rPr>
          <w:rFonts w:ascii="Verdana" w:hAnsi="Verdana"/>
          <w:sz w:val="18"/>
          <w:szCs w:val="18"/>
        </w:rPr>
        <w:tab/>
      </w:r>
      <w:r w:rsidRPr="0056022C">
        <w:rPr>
          <w:rFonts w:ascii="Verdana" w:hAnsi="Verdana"/>
          <w:sz w:val="18"/>
          <w:szCs w:val="18"/>
        </w:rPr>
        <w:tab/>
      </w:r>
      <w:r w:rsidRPr="0056022C">
        <w:rPr>
          <w:rFonts w:ascii="Verdana" w:hAnsi="Verdana"/>
          <w:sz w:val="18"/>
          <w:szCs w:val="18"/>
        </w:rPr>
        <w:tab/>
      </w:r>
      <w:r w:rsidRPr="0056022C">
        <w:rPr>
          <w:rFonts w:ascii="Verdana" w:hAnsi="Verdana"/>
          <w:sz w:val="18"/>
          <w:szCs w:val="18"/>
        </w:rPr>
        <w:tab/>
      </w:r>
      <w:r w:rsidRPr="0056022C">
        <w:rPr>
          <w:rFonts w:ascii="Verdana" w:hAnsi="Verdana"/>
          <w:sz w:val="18"/>
          <w:szCs w:val="18"/>
        </w:rPr>
        <w:tab/>
      </w:r>
    </w:p>
    <w:p w14:paraId="1345932A" w14:textId="77777777" w:rsidR="006134FD" w:rsidRPr="0056022C" w:rsidRDefault="00A13253" w:rsidP="006134FD">
      <w:pPr>
        <w:widowControl w:val="0"/>
        <w:spacing w:before="100" w:after="100" w:line="253" w:lineRule="atLeast"/>
        <w:jc w:val="right"/>
        <w:rPr>
          <w:rFonts w:ascii="Verdana" w:hAnsi="Verdana"/>
          <w:sz w:val="18"/>
          <w:szCs w:val="18"/>
        </w:rPr>
      </w:pPr>
      <w:r w:rsidRPr="0056022C">
        <w:rPr>
          <w:rFonts w:ascii="Verdana" w:hAnsi="Verdana"/>
          <w:sz w:val="18"/>
          <w:szCs w:val="18"/>
        </w:rPr>
        <w:t>Signature d’un responsable administratif de la structure porteuse :</w:t>
      </w:r>
    </w:p>
    <w:p w14:paraId="6F2B626F" w14:textId="77777777" w:rsidR="006134FD" w:rsidRPr="0056022C" w:rsidRDefault="006134FD" w:rsidP="006134FD">
      <w:pPr>
        <w:pStyle w:val="Default"/>
        <w:rPr>
          <w:rFonts w:cs="Times New Roman"/>
          <w:color w:val="auto"/>
          <w:sz w:val="18"/>
          <w:szCs w:val="18"/>
        </w:rPr>
      </w:pPr>
    </w:p>
    <w:p w14:paraId="6E6C34A8" w14:textId="77777777" w:rsidR="006134FD" w:rsidRDefault="006134FD" w:rsidP="006134FD">
      <w:pPr>
        <w:pStyle w:val="Default"/>
        <w:rPr>
          <w:rFonts w:cs="Times New Roman"/>
          <w:color w:val="auto"/>
          <w:sz w:val="18"/>
          <w:szCs w:val="18"/>
        </w:rPr>
        <w:sectPr w:rsidR="006134FD" w:rsidSect="00BD5589">
          <w:pgSz w:w="11906" w:h="16838"/>
          <w:pgMar w:top="720" w:right="720" w:bottom="720" w:left="720" w:header="708" w:footer="708" w:gutter="0"/>
          <w:cols w:space="708"/>
          <w:docGrid w:linePitch="360"/>
        </w:sectPr>
      </w:pPr>
    </w:p>
    <w:tbl>
      <w:tblPr>
        <w:tblpPr w:leftFromText="141" w:rightFromText="141" w:vertAnchor="text" w:horzAnchor="margin" w:tblpXSpec="center" w:tblpY="-746"/>
        <w:tblW w:w="104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FBFBF"/>
        <w:tblLook w:val="0000" w:firstRow="0" w:lastRow="0" w:firstColumn="0" w:lastColumn="0" w:noHBand="0" w:noVBand="0"/>
      </w:tblPr>
      <w:tblGrid>
        <w:gridCol w:w="10456"/>
      </w:tblGrid>
      <w:tr w:rsidR="008507A6" w14:paraId="025D0F2C" w14:textId="77777777" w:rsidTr="00BD5589">
        <w:tc>
          <w:tcPr>
            <w:tcW w:w="10456" w:type="dxa"/>
            <w:shd w:val="clear" w:color="auto" w:fill="BFBFBF"/>
          </w:tcPr>
          <w:p w14:paraId="482D0672" w14:textId="77777777" w:rsidR="00BD5589" w:rsidRPr="0056022C" w:rsidRDefault="00A13253" w:rsidP="00BD5589">
            <w:pPr>
              <w:spacing w:before="120" w:after="120"/>
              <w:jc w:val="center"/>
              <w:rPr>
                <w:rFonts w:ascii="Verdana" w:hAnsi="Verdana"/>
                <w:b/>
                <w:sz w:val="18"/>
                <w:szCs w:val="18"/>
              </w:rPr>
            </w:pPr>
            <w:r w:rsidRPr="0056022C">
              <w:rPr>
                <w:rFonts w:ascii="Verdana" w:hAnsi="Verdana"/>
                <w:b/>
                <w:sz w:val="18"/>
                <w:szCs w:val="18"/>
              </w:rPr>
              <w:lastRenderedPageBreak/>
              <w:br w:type="page"/>
            </w:r>
            <w:r w:rsidRPr="0056022C">
              <w:rPr>
                <w:rFonts w:ascii="Verdana" w:hAnsi="Verdana"/>
                <w:b/>
                <w:sz w:val="18"/>
                <w:szCs w:val="18"/>
              </w:rPr>
              <w:br w:type="page"/>
              <w:t xml:space="preserve">2 - FICHE DE PRESENTATION DU PROJET </w:t>
            </w:r>
          </w:p>
        </w:tc>
      </w:tr>
    </w:tbl>
    <w:tbl>
      <w:tblPr>
        <w:tblpPr w:leftFromText="141" w:rightFromText="141" w:vertAnchor="text" w:horzAnchor="margin" w:tblpXSpec="center" w:tblpY="24"/>
        <w:tblW w:w="104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235"/>
        <w:gridCol w:w="8221"/>
      </w:tblGrid>
      <w:tr w:rsidR="008507A6" w14:paraId="744B7C96" w14:textId="77777777" w:rsidTr="00BD5589">
        <w:trPr>
          <w:trHeight w:val="560"/>
        </w:trPr>
        <w:tc>
          <w:tcPr>
            <w:tcW w:w="2235" w:type="dxa"/>
            <w:vAlign w:val="center"/>
          </w:tcPr>
          <w:p w14:paraId="471BB099" w14:textId="20297870" w:rsidR="00BD5589" w:rsidRPr="0056022C" w:rsidRDefault="00A13253" w:rsidP="00BD5589">
            <w:pPr>
              <w:spacing w:before="60" w:after="60"/>
              <w:rPr>
                <w:rFonts w:ascii="Verdana" w:hAnsi="Verdana"/>
                <w:b/>
                <w:sz w:val="18"/>
                <w:szCs w:val="18"/>
              </w:rPr>
            </w:pPr>
            <w:r w:rsidRPr="0056022C">
              <w:rPr>
                <w:rFonts w:ascii="Verdana" w:hAnsi="Verdana"/>
                <w:b/>
                <w:sz w:val="18"/>
                <w:szCs w:val="18"/>
              </w:rPr>
              <w:t>Intitulé </w:t>
            </w:r>
            <w:r w:rsidR="006D0861">
              <w:rPr>
                <w:rFonts w:ascii="Verdana" w:hAnsi="Verdana"/>
                <w:b/>
                <w:sz w:val="18"/>
                <w:szCs w:val="18"/>
              </w:rPr>
              <w:t>(nom synthétique à privilégier) et acronyme le cas échéant</w:t>
            </w:r>
          </w:p>
          <w:p w14:paraId="0C52BE78" w14:textId="77777777" w:rsidR="00BD5589" w:rsidRPr="0056022C" w:rsidRDefault="00BD5589" w:rsidP="00BD5589">
            <w:pPr>
              <w:jc w:val="both"/>
              <w:rPr>
                <w:rFonts w:ascii="Verdana" w:hAnsi="Verdana"/>
                <w:b/>
                <w:sz w:val="18"/>
                <w:szCs w:val="18"/>
              </w:rPr>
            </w:pPr>
          </w:p>
          <w:p w14:paraId="5D61C6C0" w14:textId="77777777" w:rsidR="00BD5589" w:rsidRPr="0056022C" w:rsidRDefault="00BD5589" w:rsidP="00BD5589">
            <w:pPr>
              <w:jc w:val="both"/>
              <w:rPr>
                <w:rFonts w:ascii="Verdana" w:hAnsi="Verdana"/>
                <w:b/>
                <w:sz w:val="18"/>
                <w:szCs w:val="18"/>
              </w:rPr>
            </w:pPr>
          </w:p>
        </w:tc>
        <w:tc>
          <w:tcPr>
            <w:tcW w:w="8221" w:type="dxa"/>
            <w:vAlign w:val="center"/>
          </w:tcPr>
          <w:p w14:paraId="0B12A6B2" w14:textId="77777777" w:rsidR="00BD5589" w:rsidRPr="0056022C" w:rsidRDefault="00BD5589" w:rsidP="00BD5589">
            <w:pPr>
              <w:rPr>
                <w:rFonts w:ascii="Verdana" w:hAnsi="Verdana"/>
                <w:b/>
                <w:sz w:val="18"/>
                <w:szCs w:val="18"/>
              </w:rPr>
            </w:pPr>
          </w:p>
          <w:p w14:paraId="6591A034" w14:textId="77777777" w:rsidR="00BD5589" w:rsidRPr="0056022C" w:rsidRDefault="00BD5589" w:rsidP="00BD5589">
            <w:pPr>
              <w:rPr>
                <w:rFonts w:ascii="Verdana" w:hAnsi="Verdana"/>
                <w:b/>
                <w:sz w:val="18"/>
                <w:szCs w:val="18"/>
              </w:rPr>
            </w:pPr>
          </w:p>
          <w:p w14:paraId="1EBBC4CF" w14:textId="77777777" w:rsidR="00BD5589" w:rsidRPr="0056022C" w:rsidRDefault="00BD5589" w:rsidP="00BD5589">
            <w:pPr>
              <w:rPr>
                <w:rFonts w:ascii="Verdana" w:hAnsi="Verdana"/>
                <w:b/>
                <w:sz w:val="18"/>
                <w:szCs w:val="18"/>
              </w:rPr>
            </w:pPr>
          </w:p>
          <w:p w14:paraId="2479EB7A" w14:textId="77777777" w:rsidR="00BD5589" w:rsidRPr="0056022C" w:rsidRDefault="00BD5589" w:rsidP="00BD5589">
            <w:pPr>
              <w:rPr>
                <w:rFonts w:ascii="Verdana" w:hAnsi="Verdana"/>
                <w:b/>
                <w:sz w:val="18"/>
                <w:szCs w:val="18"/>
              </w:rPr>
            </w:pPr>
          </w:p>
        </w:tc>
      </w:tr>
      <w:tr w:rsidR="008507A6" w14:paraId="6FE902DE" w14:textId="77777777" w:rsidTr="00BD5589">
        <w:trPr>
          <w:trHeight w:val="580"/>
        </w:trPr>
        <w:tc>
          <w:tcPr>
            <w:tcW w:w="2235" w:type="dxa"/>
            <w:vAlign w:val="center"/>
          </w:tcPr>
          <w:p w14:paraId="0EF77B75" w14:textId="6ACC4354" w:rsidR="00BD5589" w:rsidRPr="0056022C" w:rsidRDefault="00A13253" w:rsidP="00BD5589">
            <w:pPr>
              <w:spacing w:before="60" w:after="60"/>
              <w:rPr>
                <w:rFonts w:ascii="Verdana" w:hAnsi="Verdana" w:cs="Arial"/>
                <w:b/>
                <w:bCs/>
                <w:kern w:val="32"/>
                <w:sz w:val="18"/>
                <w:szCs w:val="18"/>
              </w:rPr>
            </w:pPr>
            <w:r w:rsidRPr="0056022C">
              <w:rPr>
                <w:rFonts w:ascii="Verdana" w:hAnsi="Verdana" w:cs="Arial"/>
                <w:b/>
                <w:bCs/>
                <w:kern w:val="32"/>
                <w:sz w:val="18"/>
                <w:szCs w:val="18"/>
              </w:rPr>
              <w:t xml:space="preserve">Calendrier prévisionnel de réalisation  </w:t>
            </w:r>
          </w:p>
          <w:p w14:paraId="4747FFCF" w14:textId="77777777" w:rsidR="00BD5589" w:rsidRPr="0056022C" w:rsidRDefault="00BD5589" w:rsidP="00BD5589">
            <w:pPr>
              <w:jc w:val="both"/>
              <w:rPr>
                <w:rFonts w:ascii="Verdana" w:hAnsi="Verdana" w:cs="Arial"/>
                <w:kern w:val="32"/>
                <w:sz w:val="18"/>
                <w:szCs w:val="18"/>
              </w:rPr>
            </w:pPr>
          </w:p>
        </w:tc>
        <w:tc>
          <w:tcPr>
            <w:tcW w:w="8221" w:type="dxa"/>
            <w:vAlign w:val="center"/>
          </w:tcPr>
          <w:p w14:paraId="302D8CE7" w14:textId="13823146" w:rsidR="00BD5589" w:rsidRPr="0056022C" w:rsidRDefault="00A13253" w:rsidP="00BD5589">
            <w:pPr>
              <w:rPr>
                <w:rFonts w:ascii="Verdana" w:hAnsi="Verdana" w:cs="Arial"/>
                <w:b/>
                <w:color w:val="0000FF"/>
                <w:kern w:val="32"/>
                <w:sz w:val="18"/>
                <w:szCs w:val="18"/>
              </w:rPr>
            </w:pPr>
            <w:r w:rsidRPr="0056022C">
              <w:rPr>
                <w:rFonts w:ascii="Verdana" w:hAnsi="Verdana" w:cs="Arial"/>
                <w:b/>
                <w:color w:val="0000FF"/>
                <w:kern w:val="32"/>
                <w:sz w:val="18"/>
                <w:szCs w:val="18"/>
              </w:rPr>
              <w:t xml:space="preserve">Date </w:t>
            </w:r>
            <w:r w:rsidR="00402127">
              <w:rPr>
                <w:rFonts w:ascii="Verdana" w:hAnsi="Verdana" w:cs="Arial"/>
                <w:b/>
                <w:color w:val="0000FF"/>
                <w:kern w:val="32"/>
                <w:sz w:val="18"/>
                <w:szCs w:val="18"/>
              </w:rPr>
              <w:t xml:space="preserve">de </w:t>
            </w:r>
            <w:r>
              <w:rPr>
                <w:rFonts w:ascii="Verdana" w:hAnsi="Verdana" w:cs="Arial"/>
                <w:b/>
                <w:color w:val="0000FF"/>
                <w:kern w:val="32"/>
                <w:sz w:val="18"/>
                <w:szCs w:val="18"/>
              </w:rPr>
              <w:t>d</w:t>
            </w:r>
            <w:r w:rsidRPr="0056022C">
              <w:rPr>
                <w:rFonts w:ascii="Verdana" w:hAnsi="Verdana" w:cs="Arial"/>
                <w:b/>
                <w:color w:val="0000FF"/>
                <w:kern w:val="32"/>
                <w:sz w:val="18"/>
                <w:szCs w:val="18"/>
              </w:rPr>
              <w:t>ébut</w:t>
            </w:r>
            <w:r>
              <w:rPr>
                <w:rFonts w:ascii="Verdana" w:hAnsi="Verdana" w:cs="Arial"/>
                <w:b/>
                <w:color w:val="0000FF"/>
                <w:kern w:val="32"/>
                <w:sz w:val="18"/>
                <w:szCs w:val="18"/>
              </w:rPr>
              <w:t xml:space="preserve"> du projet</w:t>
            </w:r>
            <w:r w:rsidRPr="0056022C">
              <w:rPr>
                <w:rFonts w:ascii="Verdana" w:hAnsi="Verdana" w:cs="Arial"/>
                <w:b/>
                <w:color w:val="0000FF"/>
                <w:kern w:val="32"/>
                <w:sz w:val="18"/>
                <w:szCs w:val="18"/>
              </w:rPr>
              <w:t xml:space="preserve"> : </w:t>
            </w:r>
          </w:p>
          <w:p w14:paraId="5E83588D" w14:textId="1819C5AA" w:rsidR="00BD5589" w:rsidRPr="0056022C" w:rsidRDefault="00A13253" w:rsidP="00BD5589">
            <w:pPr>
              <w:rPr>
                <w:rFonts w:ascii="Verdana" w:hAnsi="Verdana" w:cs="Arial"/>
                <w:b/>
                <w:color w:val="0000FF"/>
                <w:kern w:val="32"/>
                <w:sz w:val="18"/>
                <w:szCs w:val="18"/>
              </w:rPr>
            </w:pPr>
            <w:r w:rsidRPr="0056022C">
              <w:rPr>
                <w:rFonts w:ascii="Verdana" w:hAnsi="Verdana" w:cs="Arial"/>
                <w:b/>
                <w:color w:val="0000FF"/>
                <w:kern w:val="32"/>
                <w:sz w:val="18"/>
                <w:szCs w:val="18"/>
              </w:rPr>
              <w:t xml:space="preserve">Date </w:t>
            </w:r>
            <w:r w:rsidR="00402127">
              <w:rPr>
                <w:rFonts w:ascii="Verdana" w:hAnsi="Verdana" w:cs="Arial"/>
                <w:b/>
                <w:color w:val="0000FF"/>
                <w:kern w:val="32"/>
                <w:sz w:val="18"/>
                <w:szCs w:val="18"/>
              </w:rPr>
              <w:t xml:space="preserve">de </w:t>
            </w:r>
            <w:r>
              <w:rPr>
                <w:rFonts w:ascii="Verdana" w:hAnsi="Verdana" w:cs="Arial"/>
                <w:b/>
                <w:color w:val="0000FF"/>
                <w:kern w:val="32"/>
                <w:sz w:val="18"/>
                <w:szCs w:val="18"/>
              </w:rPr>
              <w:t>f</w:t>
            </w:r>
            <w:r w:rsidRPr="0056022C">
              <w:rPr>
                <w:rFonts w:ascii="Verdana" w:hAnsi="Verdana" w:cs="Arial"/>
                <w:b/>
                <w:color w:val="0000FF"/>
                <w:kern w:val="32"/>
                <w:sz w:val="18"/>
                <w:szCs w:val="18"/>
              </w:rPr>
              <w:t>in</w:t>
            </w:r>
            <w:r w:rsidR="0070685C">
              <w:rPr>
                <w:rFonts w:ascii="Verdana" w:hAnsi="Verdana" w:cs="Arial"/>
                <w:b/>
                <w:color w:val="0000FF"/>
                <w:kern w:val="32"/>
                <w:sz w:val="18"/>
                <w:szCs w:val="18"/>
              </w:rPr>
              <w:t xml:space="preserve"> </w:t>
            </w:r>
            <w:r>
              <w:rPr>
                <w:rFonts w:ascii="Verdana" w:hAnsi="Verdana" w:cs="Arial"/>
                <w:b/>
                <w:color w:val="0000FF"/>
                <w:kern w:val="32"/>
                <w:sz w:val="18"/>
                <w:szCs w:val="18"/>
              </w:rPr>
              <w:t>de l’action</w:t>
            </w:r>
            <w:r w:rsidRPr="0056022C">
              <w:rPr>
                <w:rFonts w:ascii="Verdana" w:hAnsi="Verdana" w:cs="Arial"/>
                <w:b/>
                <w:color w:val="0000FF"/>
                <w:kern w:val="32"/>
                <w:sz w:val="18"/>
                <w:szCs w:val="18"/>
              </w:rPr>
              <w:t xml:space="preserve"> : </w:t>
            </w:r>
          </w:p>
        </w:tc>
      </w:tr>
      <w:tr w:rsidR="008507A6" w14:paraId="5A99D83D" w14:textId="77777777" w:rsidTr="00BD5589">
        <w:trPr>
          <w:trHeight w:val="1118"/>
        </w:trPr>
        <w:tc>
          <w:tcPr>
            <w:tcW w:w="2235" w:type="dxa"/>
            <w:vAlign w:val="center"/>
          </w:tcPr>
          <w:p w14:paraId="16063C8B" w14:textId="77777777" w:rsidR="00BD5589" w:rsidRDefault="00A13253" w:rsidP="00A91D28">
            <w:pPr>
              <w:jc w:val="both"/>
              <w:rPr>
                <w:rFonts w:ascii="Verdana" w:hAnsi="Verdana" w:cs="Arial"/>
                <w:b/>
                <w:kern w:val="32"/>
                <w:sz w:val="18"/>
                <w:szCs w:val="18"/>
              </w:rPr>
            </w:pPr>
            <w:r w:rsidRPr="0056022C">
              <w:rPr>
                <w:rFonts w:ascii="Verdana" w:hAnsi="Verdana" w:cs="Arial"/>
                <w:b/>
                <w:kern w:val="32"/>
                <w:sz w:val="18"/>
                <w:szCs w:val="18"/>
              </w:rPr>
              <w:t>Thématique</w:t>
            </w:r>
            <w:r w:rsidR="00A91D28">
              <w:rPr>
                <w:rFonts w:ascii="Verdana" w:hAnsi="Verdana" w:cs="Arial"/>
                <w:b/>
                <w:kern w:val="32"/>
                <w:sz w:val="18"/>
                <w:szCs w:val="18"/>
              </w:rPr>
              <w:t>(</w:t>
            </w:r>
            <w:r w:rsidRPr="0056022C">
              <w:rPr>
                <w:rFonts w:ascii="Verdana" w:hAnsi="Verdana" w:cs="Arial"/>
                <w:b/>
                <w:kern w:val="32"/>
                <w:sz w:val="18"/>
                <w:szCs w:val="18"/>
              </w:rPr>
              <w:t>s</w:t>
            </w:r>
            <w:r w:rsidR="00A91D28">
              <w:rPr>
                <w:rFonts w:ascii="Verdana" w:hAnsi="Verdana" w:cs="Arial"/>
                <w:b/>
                <w:kern w:val="32"/>
                <w:sz w:val="18"/>
                <w:szCs w:val="18"/>
              </w:rPr>
              <w:t>)</w:t>
            </w:r>
            <w:r w:rsidRPr="0056022C">
              <w:rPr>
                <w:rFonts w:ascii="Verdana" w:hAnsi="Verdana" w:cs="Arial"/>
                <w:b/>
                <w:kern w:val="32"/>
                <w:sz w:val="18"/>
                <w:szCs w:val="18"/>
              </w:rPr>
              <w:t xml:space="preserve"> </w:t>
            </w:r>
            <w:r w:rsidR="00A91D28">
              <w:rPr>
                <w:rFonts w:ascii="Verdana" w:hAnsi="Verdana" w:cs="Arial"/>
                <w:b/>
                <w:kern w:val="32"/>
                <w:sz w:val="18"/>
                <w:szCs w:val="18"/>
              </w:rPr>
              <w:t>d’action dominante(s)</w:t>
            </w:r>
          </w:p>
          <w:p w14:paraId="51B77591" w14:textId="6B4AFFDC" w:rsidR="00A91D28" w:rsidRPr="0056022C" w:rsidRDefault="00A91D28" w:rsidP="00A91D28">
            <w:pPr>
              <w:jc w:val="both"/>
              <w:rPr>
                <w:rFonts w:ascii="Verdana" w:hAnsi="Verdana" w:cs="Arial"/>
                <w:b/>
                <w:kern w:val="32"/>
                <w:sz w:val="18"/>
                <w:szCs w:val="18"/>
              </w:rPr>
            </w:pPr>
            <w:r>
              <w:rPr>
                <w:rFonts w:ascii="Verdana" w:hAnsi="Verdana" w:cs="Arial"/>
                <w:b/>
                <w:kern w:val="32"/>
                <w:sz w:val="18"/>
                <w:szCs w:val="18"/>
              </w:rPr>
              <w:t>(3 maximum)</w:t>
            </w:r>
          </w:p>
        </w:tc>
        <w:tc>
          <w:tcPr>
            <w:tcW w:w="8221" w:type="dxa"/>
            <w:vAlign w:val="center"/>
          </w:tcPr>
          <w:p w14:paraId="1DE741BF" w14:textId="49B7AEEF" w:rsidR="007C502D" w:rsidRPr="007C502D" w:rsidRDefault="007B25A5" w:rsidP="007C502D">
            <w:pPr>
              <w:jc w:val="both"/>
              <w:rPr>
                <w:rFonts w:ascii="Verdana" w:hAnsi="Verdana"/>
              </w:rPr>
            </w:pPr>
            <w:sdt>
              <w:sdtPr>
                <w:rPr>
                  <w:rFonts w:ascii="Verdana" w:hAnsi="Verdana" w:cs="Arial"/>
                  <w:b/>
                  <w:color w:val="0000FF"/>
                  <w:kern w:val="32"/>
                  <w:sz w:val="18"/>
                  <w:szCs w:val="18"/>
                </w:rPr>
                <w:id w:val="1821223887"/>
                <w14:checkbox>
                  <w14:checked w14:val="0"/>
                  <w14:checkedState w14:val="2612" w14:font="MS Gothic"/>
                  <w14:uncheckedState w14:val="2610" w14:font="MS Gothic"/>
                </w14:checkbox>
              </w:sdtPr>
              <w:sdtEndPr/>
              <w:sdtContent>
                <w:r w:rsidR="007C502D" w:rsidRPr="00131640">
                  <w:rPr>
                    <w:rFonts w:ascii="MS Gothic" w:eastAsia="MS Gothic" w:hAnsi="MS Gothic" w:cs="Arial"/>
                    <w:b/>
                    <w:color w:val="0000FF"/>
                    <w:kern w:val="32"/>
                    <w:sz w:val="18"/>
                    <w:szCs w:val="18"/>
                  </w:rPr>
                  <w:t>☐</w:t>
                </w:r>
              </w:sdtContent>
            </w:sdt>
            <w:r w:rsidR="007C502D" w:rsidRPr="00131640">
              <w:rPr>
                <w:rFonts w:ascii="Verdana" w:hAnsi="Verdana"/>
              </w:rPr>
              <w:t xml:space="preserve"> </w:t>
            </w:r>
            <w:r w:rsidR="007C502D" w:rsidRPr="007C502D">
              <w:rPr>
                <w:rFonts w:ascii="Verdana" w:hAnsi="Verdana"/>
              </w:rPr>
              <w:t xml:space="preserve">lutte contre les précarités </w:t>
            </w:r>
          </w:p>
          <w:p w14:paraId="4BD1FF39" w14:textId="5BAB3B5C" w:rsidR="007C502D" w:rsidRPr="007C502D" w:rsidRDefault="007B25A5" w:rsidP="007C502D">
            <w:pPr>
              <w:jc w:val="both"/>
              <w:rPr>
                <w:rFonts w:ascii="Verdana" w:hAnsi="Verdana"/>
              </w:rPr>
            </w:pPr>
            <w:sdt>
              <w:sdtPr>
                <w:rPr>
                  <w:rFonts w:ascii="Verdana" w:hAnsi="Verdana" w:cs="Arial"/>
                  <w:b/>
                  <w:color w:val="0000FF"/>
                  <w:kern w:val="32"/>
                  <w:sz w:val="18"/>
                  <w:szCs w:val="18"/>
                </w:rPr>
                <w:id w:val="1300038863"/>
                <w14:checkbox>
                  <w14:checked w14:val="0"/>
                  <w14:checkedState w14:val="2612" w14:font="MS Gothic"/>
                  <w14:uncheckedState w14:val="2610" w14:font="MS Gothic"/>
                </w14:checkbox>
              </w:sdtPr>
              <w:sdtEndPr/>
              <w:sdtContent>
                <w:r w:rsidR="007C502D" w:rsidRPr="00131640">
                  <w:rPr>
                    <w:rFonts w:ascii="MS Gothic" w:eastAsia="MS Gothic" w:hAnsi="MS Gothic" w:cs="Arial"/>
                    <w:b/>
                    <w:color w:val="0000FF"/>
                    <w:kern w:val="32"/>
                    <w:sz w:val="18"/>
                    <w:szCs w:val="18"/>
                  </w:rPr>
                  <w:t>☐</w:t>
                </w:r>
              </w:sdtContent>
            </w:sdt>
            <w:r w:rsidR="007C502D" w:rsidRPr="00131640">
              <w:rPr>
                <w:rFonts w:ascii="Verdana" w:hAnsi="Verdana"/>
              </w:rPr>
              <w:t xml:space="preserve"> </w:t>
            </w:r>
            <w:r w:rsidR="007C502D" w:rsidRPr="007C502D">
              <w:rPr>
                <w:rFonts w:ascii="Verdana" w:hAnsi="Verdana"/>
              </w:rPr>
              <w:t>accès à la culture et au sport</w:t>
            </w:r>
          </w:p>
          <w:p w14:paraId="52390872" w14:textId="228428D2" w:rsidR="007C502D" w:rsidRPr="007C502D" w:rsidRDefault="007B25A5" w:rsidP="007C502D">
            <w:pPr>
              <w:jc w:val="both"/>
              <w:rPr>
                <w:rFonts w:ascii="Verdana" w:hAnsi="Verdana"/>
              </w:rPr>
            </w:pPr>
            <w:sdt>
              <w:sdtPr>
                <w:rPr>
                  <w:rFonts w:ascii="Verdana" w:hAnsi="Verdana" w:cs="Arial"/>
                  <w:b/>
                  <w:color w:val="0000FF"/>
                  <w:kern w:val="32"/>
                  <w:sz w:val="18"/>
                  <w:szCs w:val="18"/>
                </w:rPr>
                <w:id w:val="-1507743725"/>
                <w14:checkbox>
                  <w14:checked w14:val="0"/>
                  <w14:checkedState w14:val="2612" w14:font="MS Gothic"/>
                  <w14:uncheckedState w14:val="2610" w14:font="MS Gothic"/>
                </w14:checkbox>
              </w:sdtPr>
              <w:sdtEndPr/>
              <w:sdtContent>
                <w:r w:rsidR="007C502D" w:rsidRPr="00131640">
                  <w:rPr>
                    <w:rFonts w:ascii="MS Gothic" w:eastAsia="MS Gothic" w:hAnsi="MS Gothic" w:cs="Arial"/>
                    <w:b/>
                    <w:color w:val="0000FF"/>
                    <w:kern w:val="32"/>
                    <w:sz w:val="18"/>
                    <w:szCs w:val="18"/>
                  </w:rPr>
                  <w:t>☐</w:t>
                </w:r>
              </w:sdtContent>
            </w:sdt>
            <w:r w:rsidR="007C502D" w:rsidRPr="00131640">
              <w:rPr>
                <w:rFonts w:ascii="Verdana" w:hAnsi="Verdana"/>
              </w:rPr>
              <w:t xml:space="preserve"> </w:t>
            </w:r>
            <w:r w:rsidR="007C502D" w:rsidRPr="007C502D">
              <w:rPr>
                <w:rFonts w:ascii="Verdana" w:hAnsi="Verdana"/>
              </w:rPr>
              <w:t>santé, accès aux soins et prévention santé physique et mentale</w:t>
            </w:r>
          </w:p>
          <w:p w14:paraId="7105D5FA" w14:textId="1D45C182" w:rsidR="007C502D" w:rsidRPr="007C502D" w:rsidRDefault="007B25A5" w:rsidP="007C502D">
            <w:pPr>
              <w:jc w:val="both"/>
              <w:rPr>
                <w:rFonts w:ascii="Verdana" w:hAnsi="Verdana"/>
              </w:rPr>
            </w:pPr>
            <w:sdt>
              <w:sdtPr>
                <w:rPr>
                  <w:rFonts w:ascii="Verdana" w:hAnsi="Verdana" w:cs="Arial"/>
                  <w:b/>
                  <w:color w:val="0000FF"/>
                  <w:kern w:val="32"/>
                  <w:sz w:val="18"/>
                  <w:szCs w:val="18"/>
                </w:rPr>
                <w:id w:val="1291558184"/>
                <w14:checkbox>
                  <w14:checked w14:val="0"/>
                  <w14:checkedState w14:val="2612" w14:font="MS Gothic"/>
                  <w14:uncheckedState w14:val="2610" w14:font="MS Gothic"/>
                </w14:checkbox>
              </w:sdtPr>
              <w:sdtEndPr/>
              <w:sdtContent>
                <w:r w:rsidR="007C502D" w:rsidRPr="00131640">
                  <w:rPr>
                    <w:rFonts w:ascii="MS Gothic" w:eastAsia="MS Gothic" w:hAnsi="MS Gothic" w:cs="Arial"/>
                    <w:b/>
                    <w:color w:val="0000FF"/>
                    <w:kern w:val="32"/>
                    <w:sz w:val="18"/>
                    <w:szCs w:val="18"/>
                  </w:rPr>
                  <w:t>☐</w:t>
                </w:r>
              </w:sdtContent>
            </w:sdt>
            <w:r w:rsidR="007C502D" w:rsidRPr="00131640">
              <w:rPr>
                <w:rFonts w:ascii="Verdana" w:hAnsi="Verdana"/>
              </w:rPr>
              <w:t xml:space="preserve"> </w:t>
            </w:r>
            <w:r w:rsidR="007C502D" w:rsidRPr="007C502D">
              <w:rPr>
                <w:rFonts w:ascii="Verdana" w:hAnsi="Verdana"/>
              </w:rPr>
              <w:t xml:space="preserve">égalité et lutte contre le harcèlement et les discriminations  </w:t>
            </w:r>
          </w:p>
          <w:p w14:paraId="07EECC7D" w14:textId="351056A4" w:rsidR="007C502D" w:rsidRPr="007C502D" w:rsidRDefault="007B25A5" w:rsidP="007C502D">
            <w:pPr>
              <w:jc w:val="both"/>
              <w:rPr>
                <w:rFonts w:ascii="Verdana" w:hAnsi="Verdana"/>
              </w:rPr>
            </w:pPr>
            <w:sdt>
              <w:sdtPr>
                <w:rPr>
                  <w:rFonts w:ascii="Verdana" w:hAnsi="Verdana" w:cs="Arial"/>
                  <w:b/>
                  <w:color w:val="0000FF"/>
                  <w:kern w:val="32"/>
                  <w:sz w:val="18"/>
                  <w:szCs w:val="18"/>
                </w:rPr>
                <w:id w:val="809137712"/>
                <w14:checkbox>
                  <w14:checked w14:val="0"/>
                  <w14:checkedState w14:val="2612" w14:font="MS Gothic"/>
                  <w14:uncheckedState w14:val="2610" w14:font="MS Gothic"/>
                </w14:checkbox>
              </w:sdtPr>
              <w:sdtEndPr/>
              <w:sdtContent>
                <w:r w:rsidR="007C502D" w:rsidRPr="00131640">
                  <w:rPr>
                    <w:rFonts w:ascii="MS Gothic" w:eastAsia="MS Gothic" w:hAnsi="MS Gothic" w:cs="Arial"/>
                    <w:b/>
                    <w:color w:val="0000FF"/>
                    <w:kern w:val="32"/>
                    <w:sz w:val="18"/>
                    <w:szCs w:val="18"/>
                  </w:rPr>
                  <w:t>☐</w:t>
                </w:r>
              </w:sdtContent>
            </w:sdt>
            <w:r w:rsidR="007C502D" w:rsidRPr="00131640">
              <w:rPr>
                <w:rFonts w:ascii="Verdana" w:hAnsi="Verdana"/>
              </w:rPr>
              <w:t xml:space="preserve"> </w:t>
            </w:r>
            <w:r w:rsidR="007C502D" w:rsidRPr="007C502D">
              <w:rPr>
                <w:rFonts w:ascii="Verdana" w:hAnsi="Verdana"/>
              </w:rPr>
              <w:t>inclusion des étudiants en situation de handicap</w:t>
            </w:r>
          </w:p>
          <w:p w14:paraId="6F2783D7" w14:textId="489E30EF" w:rsidR="007C502D" w:rsidRPr="007C502D" w:rsidRDefault="007B25A5" w:rsidP="007C502D">
            <w:pPr>
              <w:jc w:val="both"/>
              <w:rPr>
                <w:rFonts w:ascii="Verdana" w:hAnsi="Verdana"/>
              </w:rPr>
            </w:pPr>
            <w:sdt>
              <w:sdtPr>
                <w:rPr>
                  <w:rFonts w:ascii="Verdana" w:hAnsi="Verdana" w:cs="Arial"/>
                  <w:b/>
                  <w:color w:val="0000FF"/>
                  <w:kern w:val="32"/>
                  <w:sz w:val="18"/>
                  <w:szCs w:val="18"/>
                </w:rPr>
                <w:id w:val="-1649358184"/>
                <w14:checkbox>
                  <w14:checked w14:val="0"/>
                  <w14:checkedState w14:val="2612" w14:font="MS Gothic"/>
                  <w14:uncheckedState w14:val="2610" w14:font="MS Gothic"/>
                </w14:checkbox>
              </w:sdtPr>
              <w:sdtEndPr/>
              <w:sdtContent>
                <w:r w:rsidR="007C502D" w:rsidRPr="00131640">
                  <w:rPr>
                    <w:rFonts w:ascii="MS Gothic" w:eastAsia="MS Gothic" w:hAnsi="MS Gothic" w:cs="Arial"/>
                    <w:b/>
                    <w:color w:val="0000FF"/>
                    <w:kern w:val="32"/>
                    <w:sz w:val="18"/>
                    <w:szCs w:val="18"/>
                  </w:rPr>
                  <w:t>☐</w:t>
                </w:r>
              </w:sdtContent>
            </w:sdt>
            <w:r w:rsidR="007C502D" w:rsidRPr="00131640">
              <w:rPr>
                <w:rFonts w:ascii="Verdana" w:hAnsi="Verdana"/>
              </w:rPr>
              <w:t xml:space="preserve"> </w:t>
            </w:r>
            <w:r w:rsidR="007C502D" w:rsidRPr="007C502D">
              <w:rPr>
                <w:rFonts w:ascii="Verdana" w:hAnsi="Verdana"/>
              </w:rPr>
              <w:t xml:space="preserve">lutte contre l’isolement    </w:t>
            </w:r>
          </w:p>
          <w:p w14:paraId="59F9C44B" w14:textId="3C8C47B3" w:rsidR="007C502D" w:rsidRPr="007C502D" w:rsidRDefault="007B25A5" w:rsidP="007C502D">
            <w:pPr>
              <w:jc w:val="both"/>
              <w:rPr>
                <w:rFonts w:ascii="Verdana" w:hAnsi="Verdana"/>
              </w:rPr>
            </w:pPr>
            <w:sdt>
              <w:sdtPr>
                <w:rPr>
                  <w:rFonts w:ascii="Verdana" w:hAnsi="Verdana" w:cs="Arial"/>
                  <w:b/>
                  <w:color w:val="0000FF"/>
                  <w:kern w:val="32"/>
                  <w:sz w:val="18"/>
                  <w:szCs w:val="18"/>
                </w:rPr>
                <w:id w:val="-275797802"/>
                <w14:checkbox>
                  <w14:checked w14:val="0"/>
                  <w14:checkedState w14:val="2612" w14:font="MS Gothic"/>
                  <w14:uncheckedState w14:val="2610" w14:font="MS Gothic"/>
                </w14:checkbox>
              </w:sdtPr>
              <w:sdtEndPr/>
              <w:sdtContent>
                <w:r w:rsidR="007C502D" w:rsidRPr="00131640">
                  <w:rPr>
                    <w:rFonts w:ascii="MS Gothic" w:eastAsia="MS Gothic" w:hAnsi="MS Gothic" w:cs="Arial"/>
                    <w:b/>
                    <w:color w:val="0000FF"/>
                    <w:kern w:val="32"/>
                    <w:sz w:val="18"/>
                    <w:szCs w:val="18"/>
                  </w:rPr>
                  <w:t>☐</w:t>
                </w:r>
              </w:sdtContent>
            </w:sdt>
            <w:r w:rsidR="007C502D" w:rsidRPr="00131640">
              <w:rPr>
                <w:rFonts w:ascii="Verdana" w:hAnsi="Verdana"/>
              </w:rPr>
              <w:t xml:space="preserve"> </w:t>
            </w:r>
            <w:r w:rsidR="007C502D" w:rsidRPr="007C502D">
              <w:rPr>
                <w:rFonts w:ascii="Verdana" w:hAnsi="Verdana"/>
              </w:rPr>
              <w:t>tiers-lieux et lieux de vie</w:t>
            </w:r>
          </w:p>
          <w:p w14:paraId="5DEC4E61" w14:textId="4727C95A" w:rsidR="007C502D" w:rsidRPr="007C502D" w:rsidRDefault="007B25A5" w:rsidP="007C502D">
            <w:pPr>
              <w:jc w:val="both"/>
              <w:rPr>
                <w:rFonts w:ascii="Verdana" w:hAnsi="Verdana"/>
              </w:rPr>
            </w:pPr>
            <w:sdt>
              <w:sdtPr>
                <w:rPr>
                  <w:rFonts w:ascii="Verdana" w:hAnsi="Verdana" w:cs="Arial"/>
                  <w:b/>
                  <w:color w:val="0000FF"/>
                  <w:kern w:val="32"/>
                  <w:sz w:val="18"/>
                  <w:szCs w:val="18"/>
                </w:rPr>
                <w:id w:val="-649209818"/>
                <w14:checkbox>
                  <w14:checked w14:val="0"/>
                  <w14:checkedState w14:val="2612" w14:font="MS Gothic"/>
                  <w14:uncheckedState w14:val="2610" w14:font="MS Gothic"/>
                </w14:checkbox>
              </w:sdtPr>
              <w:sdtEndPr/>
              <w:sdtContent>
                <w:r w:rsidR="007C502D" w:rsidRPr="00131640">
                  <w:rPr>
                    <w:rFonts w:ascii="MS Gothic" w:eastAsia="MS Gothic" w:hAnsi="MS Gothic" w:cs="Arial"/>
                    <w:b/>
                    <w:color w:val="0000FF"/>
                    <w:kern w:val="32"/>
                    <w:sz w:val="18"/>
                    <w:szCs w:val="18"/>
                  </w:rPr>
                  <w:t>☐</w:t>
                </w:r>
              </w:sdtContent>
            </w:sdt>
            <w:r w:rsidR="007C502D" w:rsidRPr="00131640">
              <w:rPr>
                <w:rFonts w:ascii="Verdana" w:hAnsi="Verdana"/>
              </w:rPr>
              <w:t xml:space="preserve"> </w:t>
            </w:r>
            <w:r w:rsidR="007C502D" w:rsidRPr="007C502D">
              <w:rPr>
                <w:rFonts w:ascii="Verdana" w:hAnsi="Verdana"/>
              </w:rPr>
              <w:t>accueil des étudiants·es internationaux</w:t>
            </w:r>
          </w:p>
          <w:p w14:paraId="4D87D6F9" w14:textId="70A9CAA7" w:rsidR="007C502D" w:rsidRPr="007C502D" w:rsidRDefault="007B25A5" w:rsidP="007C502D">
            <w:pPr>
              <w:jc w:val="both"/>
              <w:rPr>
                <w:rFonts w:ascii="Verdana" w:hAnsi="Verdana"/>
              </w:rPr>
            </w:pPr>
            <w:sdt>
              <w:sdtPr>
                <w:rPr>
                  <w:rFonts w:ascii="Verdana" w:hAnsi="Verdana" w:cs="Arial"/>
                  <w:b/>
                  <w:color w:val="0000FF"/>
                  <w:kern w:val="32"/>
                  <w:sz w:val="18"/>
                  <w:szCs w:val="18"/>
                </w:rPr>
                <w:id w:val="-1194909883"/>
                <w14:checkbox>
                  <w14:checked w14:val="0"/>
                  <w14:checkedState w14:val="2612" w14:font="MS Gothic"/>
                  <w14:uncheckedState w14:val="2610" w14:font="MS Gothic"/>
                </w14:checkbox>
              </w:sdtPr>
              <w:sdtEndPr/>
              <w:sdtContent>
                <w:r w:rsidR="007C502D" w:rsidRPr="00131640">
                  <w:rPr>
                    <w:rFonts w:ascii="MS Gothic" w:eastAsia="MS Gothic" w:hAnsi="MS Gothic" w:cs="Arial"/>
                    <w:b/>
                    <w:color w:val="0000FF"/>
                    <w:kern w:val="32"/>
                    <w:sz w:val="18"/>
                    <w:szCs w:val="18"/>
                  </w:rPr>
                  <w:t>☐</w:t>
                </w:r>
              </w:sdtContent>
            </w:sdt>
            <w:r w:rsidR="007C502D" w:rsidRPr="00131640">
              <w:rPr>
                <w:rFonts w:ascii="Verdana" w:hAnsi="Verdana"/>
              </w:rPr>
              <w:t xml:space="preserve"> </w:t>
            </w:r>
            <w:r w:rsidR="007C502D" w:rsidRPr="007C502D">
              <w:rPr>
                <w:rFonts w:ascii="Verdana" w:hAnsi="Verdana"/>
              </w:rPr>
              <w:t>engagement étudiant et vie associative</w:t>
            </w:r>
          </w:p>
          <w:p w14:paraId="6F4EF255" w14:textId="55B314BD" w:rsidR="007C502D" w:rsidRPr="007C502D" w:rsidRDefault="007B25A5" w:rsidP="007C502D">
            <w:pPr>
              <w:jc w:val="both"/>
              <w:rPr>
                <w:rFonts w:ascii="Verdana" w:hAnsi="Verdana"/>
              </w:rPr>
            </w:pPr>
            <w:sdt>
              <w:sdtPr>
                <w:rPr>
                  <w:rFonts w:ascii="Verdana" w:hAnsi="Verdana" w:cs="Arial"/>
                  <w:b/>
                  <w:color w:val="0000FF"/>
                  <w:kern w:val="32"/>
                  <w:sz w:val="18"/>
                  <w:szCs w:val="18"/>
                </w:rPr>
                <w:id w:val="2040544787"/>
                <w14:checkbox>
                  <w14:checked w14:val="0"/>
                  <w14:checkedState w14:val="2612" w14:font="MS Gothic"/>
                  <w14:uncheckedState w14:val="2610" w14:font="MS Gothic"/>
                </w14:checkbox>
              </w:sdtPr>
              <w:sdtEndPr/>
              <w:sdtContent>
                <w:r w:rsidR="007C502D" w:rsidRPr="00131640">
                  <w:rPr>
                    <w:rFonts w:ascii="MS Gothic" w:eastAsia="MS Gothic" w:hAnsi="MS Gothic" w:cs="Arial"/>
                    <w:b/>
                    <w:color w:val="0000FF"/>
                    <w:kern w:val="32"/>
                    <w:sz w:val="18"/>
                    <w:szCs w:val="18"/>
                  </w:rPr>
                  <w:t>☐</w:t>
                </w:r>
              </w:sdtContent>
            </w:sdt>
            <w:r w:rsidR="007C502D" w:rsidRPr="00131640">
              <w:rPr>
                <w:rFonts w:ascii="Verdana" w:hAnsi="Verdana"/>
              </w:rPr>
              <w:t xml:space="preserve"> </w:t>
            </w:r>
            <w:r w:rsidR="007C502D" w:rsidRPr="007C502D">
              <w:rPr>
                <w:rFonts w:ascii="Verdana" w:hAnsi="Verdana"/>
              </w:rPr>
              <w:t>accès au logement et à l’hébergement (offre sociale, hébergements temporaires pour les apprentis·es et étudiants·es en stage…)</w:t>
            </w:r>
          </w:p>
          <w:p w14:paraId="42B3ABF4" w14:textId="4E19EA9B" w:rsidR="007C502D" w:rsidRPr="007C502D" w:rsidRDefault="007B25A5" w:rsidP="007C502D">
            <w:pPr>
              <w:jc w:val="both"/>
              <w:rPr>
                <w:rFonts w:ascii="Verdana" w:hAnsi="Verdana"/>
              </w:rPr>
            </w:pPr>
            <w:sdt>
              <w:sdtPr>
                <w:rPr>
                  <w:rFonts w:ascii="Verdana" w:hAnsi="Verdana" w:cs="Arial"/>
                  <w:b/>
                  <w:color w:val="0000FF"/>
                  <w:kern w:val="32"/>
                  <w:sz w:val="18"/>
                  <w:szCs w:val="18"/>
                </w:rPr>
                <w:id w:val="-1537341157"/>
                <w14:checkbox>
                  <w14:checked w14:val="0"/>
                  <w14:checkedState w14:val="2612" w14:font="MS Gothic"/>
                  <w14:uncheckedState w14:val="2610" w14:font="MS Gothic"/>
                </w14:checkbox>
              </w:sdtPr>
              <w:sdtEndPr/>
              <w:sdtContent>
                <w:r w:rsidR="007C502D" w:rsidRPr="00131640">
                  <w:rPr>
                    <w:rFonts w:ascii="MS Gothic" w:eastAsia="MS Gothic" w:hAnsi="MS Gothic" w:cs="Arial"/>
                    <w:b/>
                    <w:color w:val="0000FF"/>
                    <w:kern w:val="32"/>
                    <w:sz w:val="18"/>
                    <w:szCs w:val="18"/>
                  </w:rPr>
                  <w:t>☐</w:t>
                </w:r>
              </w:sdtContent>
            </w:sdt>
            <w:r w:rsidR="007C502D" w:rsidRPr="00131640">
              <w:rPr>
                <w:rFonts w:ascii="Verdana" w:hAnsi="Verdana"/>
              </w:rPr>
              <w:t xml:space="preserve"> </w:t>
            </w:r>
            <w:r w:rsidR="007C502D" w:rsidRPr="007C502D">
              <w:rPr>
                <w:rFonts w:ascii="Verdana" w:hAnsi="Verdana"/>
              </w:rPr>
              <w:t>mobilités douces, déplacements, transports durables</w:t>
            </w:r>
          </w:p>
          <w:p w14:paraId="01D879E6" w14:textId="04B1F8A3" w:rsidR="007C502D" w:rsidRPr="007C502D" w:rsidRDefault="007B25A5" w:rsidP="007C502D">
            <w:pPr>
              <w:jc w:val="both"/>
              <w:rPr>
                <w:rFonts w:ascii="Verdana" w:hAnsi="Verdana"/>
              </w:rPr>
            </w:pPr>
            <w:sdt>
              <w:sdtPr>
                <w:rPr>
                  <w:rFonts w:ascii="Verdana" w:hAnsi="Verdana" w:cs="Arial"/>
                  <w:b/>
                  <w:color w:val="0000FF"/>
                  <w:kern w:val="32"/>
                  <w:sz w:val="18"/>
                  <w:szCs w:val="18"/>
                </w:rPr>
                <w:id w:val="675770888"/>
                <w14:checkbox>
                  <w14:checked w14:val="0"/>
                  <w14:checkedState w14:val="2612" w14:font="MS Gothic"/>
                  <w14:uncheckedState w14:val="2610" w14:font="MS Gothic"/>
                </w14:checkbox>
              </w:sdtPr>
              <w:sdtEndPr/>
              <w:sdtContent>
                <w:r w:rsidR="007C502D" w:rsidRPr="00131640">
                  <w:rPr>
                    <w:rFonts w:ascii="MS Gothic" w:eastAsia="MS Gothic" w:hAnsi="MS Gothic" w:cs="Arial"/>
                    <w:b/>
                    <w:color w:val="0000FF"/>
                    <w:kern w:val="32"/>
                    <w:sz w:val="18"/>
                    <w:szCs w:val="18"/>
                  </w:rPr>
                  <w:t>☐</w:t>
                </w:r>
              </w:sdtContent>
            </w:sdt>
            <w:r w:rsidR="007C502D" w:rsidRPr="00131640">
              <w:rPr>
                <w:rFonts w:ascii="Verdana" w:hAnsi="Verdana"/>
              </w:rPr>
              <w:t xml:space="preserve"> </w:t>
            </w:r>
            <w:r w:rsidR="007C502D" w:rsidRPr="007C502D">
              <w:rPr>
                <w:rFonts w:ascii="Verdana" w:hAnsi="Verdana"/>
              </w:rPr>
              <w:t>transition écologique, écoresponsabilité</w:t>
            </w:r>
          </w:p>
          <w:p w14:paraId="68C92041" w14:textId="2FEC37C1" w:rsidR="007C502D" w:rsidRPr="007C502D" w:rsidRDefault="007B25A5" w:rsidP="007C502D">
            <w:pPr>
              <w:jc w:val="both"/>
              <w:rPr>
                <w:rFonts w:ascii="Verdana" w:hAnsi="Verdana"/>
              </w:rPr>
            </w:pPr>
            <w:sdt>
              <w:sdtPr>
                <w:rPr>
                  <w:rFonts w:ascii="Verdana" w:hAnsi="Verdana" w:cs="Arial"/>
                  <w:b/>
                  <w:color w:val="0000FF"/>
                  <w:kern w:val="32"/>
                  <w:sz w:val="18"/>
                  <w:szCs w:val="18"/>
                </w:rPr>
                <w:id w:val="-1500268997"/>
                <w14:checkbox>
                  <w14:checked w14:val="0"/>
                  <w14:checkedState w14:val="2612" w14:font="MS Gothic"/>
                  <w14:uncheckedState w14:val="2610" w14:font="MS Gothic"/>
                </w14:checkbox>
              </w:sdtPr>
              <w:sdtEndPr/>
              <w:sdtContent>
                <w:r w:rsidR="007C502D" w:rsidRPr="00131640">
                  <w:rPr>
                    <w:rFonts w:ascii="MS Gothic" w:eastAsia="MS Gothic" w:hAnsi="MS Gothic" w:cs="Arial"/>
                    <w:b/>
                    <w:color w:val="0000FF"/>
                    <w:kern w:val="32"/>
                    <w:sz w:val="18"/>
                    <w:szCs w:val="18"/>
                  </w:rPr>
                  <w:t>☐</w:t>
                </w:r>
              </w:sdtContent>
            </w:sdt>
            <w:r w:rsidR="007C502D" w:rsidRPr="00131640">
              <w:rPr>
                <w:rFonts w:ascii="Verdana" w:hAnsi="Verdana"/>
              </w:rPr>
              <w:t xml:space="preserve"> </w:t>
            </w:r>
            <w:r w:rsidR="007C502D" w:rsidRPr="007C502D">
              <w:rPr>
                <w:rFonts w:ascii="Verdana" w:hAnsi="Verdana"/>
              </w:rPr>
              <w:t xml:space="preserve">développement de l’attractivité des sites d’enseignement supérieur, promotion de l’offre et informations locales dédiées à la vie étudiante </w:t>
            </w:r>
          </w:p>
          <w:p w14:paraId="06E74432" w14:textId="79FCBDE8" w:rsidR="007C502D" w:rsidRPr="007C502D" w:rsidRDefault="007B25A5" w:rsidP="007C502D">
            <w:pPr>
              <w:jc w:val="both"/>
              <w:rPr>
                <w:rFonts w:ascii="Verdana" w:hAnsi="Verdana"/>
              </w:rPr>
            </w:pPr>
            <w:sdt>
              <w:sdtPr>
                <w:rPr>
                  <w:rFonts w:ascii="Verdana" w:hAnsi="Verdana" w:cs="Arial"/>
                  <w:b/>
                  <w:color w:val="0000FF"/>
                  <w:kern w:val="32"/>
                  <w:sz w:val="18"/>
                  <w:szCs w:val="18"/>
                </w:rPr>
                <w:id w:val="-1207942612"/>
                <w14:checkbox>
                  <w14:checked w14:val="0"/>
                  <w14:checkedState w14:val="2612" w14:font="MS Gothic"/>
                  <w14:uncheckedState w14:val="2610" w14:font="MS Gothic"/>
                </w14:checkbox>
              </w:sdtPr>
              <w:sdtEndPr/>
              <w:sdtContent>
                <w:r w:rsidR="007C502D" w:rsidRPr="00131640">
                  <w:rPr>
                    <w:rFonts w:ascii="MS Gothic" w:eastAsia="MS Gothic" w:hAnsi="MS Gothic" w:cs="Arial"/>
                    <w:b/>
                    <w:color w:val="0000FF"/>
                    <w:kern w:val="32"/>
                    <w:sz w:val="18"/>
                    <w:szCs w:val="18"/>
                  </w:rPr>
                  <w:t>☐</w:t>
                </w:r>
              </w:sdtContent>
            </w:sdt>
            <w:r w:rsidR="007C502D" w:rsidRPr="00131640">
              <w:rPr>
                <w:rFonts w:ascii="Verdana" w:hAnsi="Verdana"/>
              </w:rPr>
              <w:t xml:space="preserve"> </w:t>
            </w:r>
            <w:r w:rsidR="007C502D" w:rsidRPr="007C502D">
              <w:rPr>
                <w:rFonts w:ascii="Verdana" w:hAnsi="Verdana"/>
              </w:rPr>
              <w:t>accès au numérique</w:t>
            </w:r>
          </w:p>
          <w:p w14:paraId="712FEFD4" w14:textId="23598119" w:rsidR="007C502D" w:rsidRPr="007C502D" w:rsidRDefault="007B25A5" w:rsidP="007C502D">
            <w:pPr>
              <w:jc w:val="both"/>
              <w:rPr>
                <w:rFonts w:ascii="Verdana" w:hAnsi="Verdana"/>
              </w:rPr>
            </w:pPr>
            <w:sdt>
              <w:sdtPr>
                <w:rPr>
                  <w:rFonts w:ascii="Verdana" w:hAnsi="Verdana" w:cs="Arial"/>
                  <w:b/>
                  <w:color w:val="0000FF"/>
                  <w:kern w:val="32"/>
                  <w:sz w:val="18"/>
                  <w:szCs w:val="18"/>
                </w:rPr>
                <w:id w:val="-535041984"/>
                <w14:checkbox>
                  <w14:checked w14:val="0"/>
                  <w14:checkedState w14:val="2612" w14:font="MS Gothic"/>
                  <w14:uncheckedState w14:val="2610" w14:font="MS Gothic"/>
                </w14:checkbox>
              </w:sdtPr>
              <w:sdtEndPr/>
              <w:sdtContent>
                <w:r w:rsidR="007C502D" w:rsidRPr="00131640">
                  <w:rPr>
                    <w:rFonts w:ascii="MS Gothic" w:eastAsia="MS Gothic" w:hAnsi="MS Gothic" w:cs="Arial"/>
                    <w:b/>
                    <w:color w:val="0000FF"/>
                    <w:kern w:val="32"/>
                    <w:sz w:val="18"/>
                    <w:szCs w:val="18"/>
                  </w:rPr>
                  <w:t>☐</w:t>
                </w:r>
              </w:sdtContent>
            </w:sdt>
            <w:r w:rsidR="007C502D" w:rsidRPr="00131640">
              <w:rPr>
                <w:rFonts w:ascii="Verdana" w:hAnsi="Verdana"/>
              </w:rPr>
              <w:t xml:space="preserve"> </w:t>
            </w:r>
            <w:r w:rsidR="007C502D" w:rsidRPr="007C502D">
              <w:rPr>
                <w:rFonts w:ascii="Verdana" w:hAnsi="Verdana"/>
              </w:rPr>
              <w:t>accompagnement (soutien hors cadre de formation et temps pédagogiques) aux étudiants·es en difficulté, destiné à faciliter la réussite de leurs études</w:t>
            </w:r>
          </w:p>
          <w:p w14:paraId="571084A9" w14:textId="637B0083" w:rsidR="007C502D" w:rsidRPr="007C502D" w:rsidRDefault="007B25A5" w:rsidP="007C502D">
            <w:pPr>
              <w:jc w:val="both"/>
              <w:rPr>
                <w:rFonts w:ascii="Verdana" w:hAnsi="Verdana"/>
              </w:rPr>
            </w:pPr>
            <w:sdt>
              <w:sdtPr>
                <w:rPr>
                  <w:rFonts w:ascii="Verdana" w:hAnsi="Verdana" w:cs="Arial"/>
                  <w:b/>
                  <w:color w:val="0000FF"/>
                  <w:kern w:val="32"/>
                  <w:sz w:val="18"/>
                  <w:szCs w:val="18"/>
                </w:rPr>
                <w:id w:val="-1761902579"/>
                <w14:checkbox>
                  <w14:checked w14:val="0"/>
                  <w14:checkedState w14:val="2612" w14:font="MS Gothic"/>
                  <w14:uncheckedState w14:val="2610" w14:font="MS Gothic"/>
                </w14:checkbox>
              </w:sdtPr>
              <w:sdtEndPr/>
              <w:sdtContent>
                <w:r w:rsidR="007C502D" w:rsidRPr="00131640">
                  <w:rPr>
                    <w:rFonts w:ascii="MS Gothic" w:eastAsia="MS Gothic" w:hAnsi="MS Gothic" w:cs="Arial"/>
                    <w:b/>
                    <w:color w:val="0000FF"/>
                    <w:kern w:val="32"/>
                    <w:sz w:val="18"/>
                    <w:szCs w:val="18"/>
                  </w:rPr>
                  <w:t>☐</w:t>
                </w:r>
              </w:sdtContent>
            </w:sdt>
            <w:r w:rsidR="007C502D" w:rsidRPr="00131640">
              <w:rPr>
                <w:rFonts w:ascii="Verdana" w:hAnsi="Verdana"/>
              </w:rPr>
              <w:t xml:space="preserve"> </w:t>
            </w:r>
            <w:r w:rsidR="007C502D" w:rsidRPr="007C502D">
              <w:rPr>
                <w:rFonts w:ascii="Verdana" w:hAnsi="Verdana"/>
              </w:rPr>
              <w:t>renforcement spécifique des liens entre l’enseignement supérieur et le monde socio-économique et notamment les actions facilitant l’accès à l’entreprise et aux employeurs plus généralement (stages, alternance, emplois - saisonniers ou non - dits « jobs étudiants », insertion professionnelle).</w:t>
            </w:r>
          </w:p>
          <w:p w14:paraId="57A11B1C" w14:textId="01ECD623" w:rsidR="00BD5589" w:rsidRPr="00131640" w:rsidRDefault="00BD5589" w:rsidP="00235DAA">
            <w:pPr>
              <w:jc w:val="both"/>
              <w:rPr>
                <w:rFonts w:ascii="Verdana" w:hAnsi="Verdana"/>
              </w:rPr>
            </w:pPr>
          </w:p>
        </w:tc>
      </w:tr>
      <w:tr w:rsidR="008507A6" w14:paraId="6960D590" w14:textId="77777777" w:rsidTr="00BD5589">
        <w:trPr>
          <w:trHeight w:val="863"/>
        </w:trPr>
        <w:tc>
          <w:tcPr>
            <w:tcW w:w="2235" w:type="dxa"/>
            <w:vAlign w:val="center"/>
          </w:tcPr>
          <w:p w14:paraId="5B09788C" w14:textId="6247F7C4" w:rsidR="00BD5589" w:rsidRPr="0056022C" w:rsidRDefault="00A13253" w:rsidP="00BD5589">
            <w:pPr>
              <w:spacing w:before="60" w:after="60"/>
              <w:rPr>
                <w:rFonts w:ascii="Verdana" w:hAnsi="Verdana" w:cs="Arial"/>
                <w:b/>
                <w:bCs/>
                <w:kern w:val="32"/>
                <w:sz w:val="18"/>
                <w:szCs w:val="18"/>
              </w:rPr>
            </w:pPr>
            <w:r w:rsidRPr="0056022C">
              <w:rPr>
                <w:rFonts w:ascii="Verdana" w:hAnsi="Verdana" w:cs="Arial"/>
                <w:b/>
                <w:bCs/>
                <w:kern w:val="32"/>
                <w:sz w:val="18"/>
                <w:szCs w:val="18"/>
              </w:rPr>
              <w:t>Périmètre d’action (</w:t>
            </w:r>
            <w:r w:rsidR="00A91D28">
              <w:rPr>
                <w:rFonts w:ascii="Verdana" w:hAnsi="Verdana" w:cs="Arial"/>
                <w:b/>
                <w:bCs/>
                <w:kern w:val="32"/>
                <w:sz w:val="18"/>
                <w:szCs w:val="18"/>
              </w:rPr>
              <w:t>cocher le ou les site(s) bénéficiaire(s) du projet</w:t>
            </w:r>
            <w:r w:rsidRPr="0056022C">
              <w:rPr>
                <w:rFonts w:ascii="Verdana" w:hAnsi="Verdana" w:cs="Arial"/>
                <w:b/>
                <w:bCs/>
                <w:kern w:val="32"/>
                <w:sz w:val="18"/>
                <w:szCs w:val="18"/>
              </w:rPr>
              <w:t>) </w:t>
            </w:r>
          </w:p>
        </w:tc>
        <w:tc>
          <w:tcPr>
            <w:tcW w:w="8221" w:type="dxa"/>
            <w:vAlign w:val="center"/>
          </w:tcPr>
          <w:p w14:paraId="15626B47" w14:textId="77777777" w:rsidR="00BD5589" w:rsidRPr="0056022C" w:rsidRDefault="00BD5589" w:rsidP="00BD5589">
            <w:pPr>
              <w:rPr>
                <w:rFonts w:ascii="Verdana" w:hAnsi="Verdana" w:cs="Arial"/>
                <w:b/>
                <w:color w:val="0000FF"/>
                <w:kern w:val="32"/>
                <w:sz w:val="18"/>
                <w:szCs w:val="18"/>
              </w:rPr>
            </w:pPr>
          </w:p>
          <w:p w14:paraId="3946892E" w14:textId="621A7E56" w:rsidR="00E63434" w:rsidRPr="00D47541" w:rsidRDefault="007B25A5" w:rsidP="00E63434">
            <w:pPr>
              <w:jc w:val="both"/>
              <w:rPr>
                <w:rFonts w:ascii="Verdana" w:hAnsi="Verdana"/>
              </w:rPr>
            </w:pPr>
            <w:sdt>
              <w:sdtPr>
                <w:rPr>
                  <w:rFonts w:ascii="Verdana" w:hAnsi="Verdana" w:cs="Arial"/>
                  <w:b/>
                  <w:color w:val="0000FF"/>
                  <w:kern w:val="32"/>
                  <w:sz w:val="18"/>
                  <w:szCs w:val="18"/>
                </w:rPr>
                <w:id w:val="-1766682859"/>
                <w14:checkbox>
                  <w14:checked w14:val="0"/>
                  <w14:checkedState w14:val="2612" w14:font="MS Gothic"/>
                  <w14:uncheckedState w14:val="2610" w14:font="MS Gothic"/>
                </w14:checkbox>
              </w:sdtPr>
              <w:sdtEndPr/>
              <w:sdtContent>
                <w:r w:rsidR="00E63434" w:rsidRPr="00131640">
                  <w:rPr>
                    <w:rFonts w:ascii="MS Gothic" w:eastAsia="MS Gothic" w:hAnsi="MS Gothic" w:cs="Arial"/>
                    <w:b/>
                    <w:color w:val="0000FF"/>
                    <w:kern w:val="32"/>
                    <w:sz w:val="18"/>
                    <w:szCs w:val="18"/>
                  </w:rPr>
                  <w:t>☐</w:t>
                </w:r>
              </w:sdtContent>
            </w:sdt>
            <w:r w:rsidR="00E63434" w:rsidRPr="00131640">
              <w:rPr>
                <w:rFonts w:ascii="Verdana" w:hAnsi="Verdana"/>
              </w:rPr>
              <w:t xml:space="preserve"> </w:t>
            </w:r>
            <w:r w:rsidR="00E63434">
              <w:rPr>
                <w:rFonts w:ascii="Verdana" w:hAnsi="Verdana"/>
              </w:rPr>
              <w:t>Cher (18)</w:t>
            </w:r>
          </w:p>
          <w:p w14:paraId="620981AD" w14:textId="768D9D4E" w:rsidR="00E63434" w:rsidRPr="00131640" w:rsidRDefault="007B25A5" w:rsidP="00E63434">
            <w:pPr>
              <w:jc w:val="both"/>
              <w:rPr>
                <w:rFonts w:ascii="Verdana" w:hAnsi="Verdana"/>
              </w:rPr>
            </w:pPr>
            <w:sdt>
              <w:sdtPr>
                <w:rPr>
                  <w:rFonts w:ascii="Verdana" w:hAnsi="Verdana" w:cs="Arial"/>
                  <w:b/>
                  <w:color w:val="0000FF"/>
                  <w:kern w:val="32"/>
                  <w:sz w:val="18"/>
                  <w:szCs w:val="18"/>
                </w:rPr>
                <w:id w:val="1947261337"/>
                <w14:checkbox>
                  <w14:checked w14:val="0"/>
                  <w14:checkedState w14:val="2612" w14:font="MS Gothic"/>
                  <w14:uncheckedState w14:val="2610" w14:font="MS Gothic"/>
                </w14:checkbox>
              </w:sdtPr>
              <w:sdtEndPr/>
              <w:sdtContent>
                <w:r w:rsidR="00E63434" w:rsidRPr="00D47541">
                  <w:rPr>
                    <w:rFonts w:ascii="MS Gothic" w:eastAsia="MS Gothic" w:hAnsi="MS Gothic" w:cs="Arial"/>
                    <w:b/>
                    <w:color w:val="0000FF"/>
                    <w:kern w:val="32"/>
                    <w:sz w:val="18"/>
                    <w:szCs w:val="18"/>
                  </w:rPr>
                  <w:t>☐</w:t>
                </w:r>
              </w:sdtContent>
            </w:sdt>
            <w:r w:rsidR="00E63434" w:rsidRPr="00D47541">
              <w:rPr>
                <w:rFonts w:ascii="Verdana" w:hAnsi="Verdana"/>
              </w:rPr>
              <w:t xml:space="preserve"> </w:t>
            </w:r>
            <w:r w:rsidR="00E63434">
              <w:rPr>
                <w:rFonts w:ascii="Verdana" w:hAnsi="Verdana"/>
              </w:rPr>
              <w:t>Eure-et-Loir (28)</w:t>
            </w:r>
          </w:p>
          <w:p w14:paraId="21C0AD21" w14:textId="67B35FE0" w:rsidR="00E63434" w:rsidRDefault="007B25A5" w:rsidP="00E63434">
            <w:pPr>
              <w:jc w:val="both"/>
              <w:rPr>
                <w:rFonts w:ascii="Verdana" w:hAnsi="Verdana"/>
              </w:rPr>
            </w:pPr>
            <w:sdt>
              <w:sdtPr>
                <w:rPr>
                  <w:rFonts w:ascii="Verdana" w:hAnsi="Verdana" w:cs="Arial"/>
                  <w:b/>
                  <w:color w:val="0000FF"/>
                  <w:kern w:val="32"/>
                  <w:sz w:val="18"/>
                  <w:szCs w:val="18"/>
                </w:rPr>
                <w:id w:val="670754909"/>
                <w14:checkbox>
                  <w14:checked w14:val="0"/>
                  <w14:checkedState w14:val="2612" w14:font="MS Gothic"/>
                  <w14:uncheckedState w14:val="2610" w14:font="MS Gothic"/>
                </w14:checkbox>
              </w:sdtPr>
              <w:sdtEndPr/>
              <w:sdtContent>
                <w:r w:rsidR="00E63434" w:rsidRPr="00131640">
                  <w:rPr>
                    <w:rFonts w:ascii="MS Gothic" w:eastAsia="MS Gothic" w:hAnsi="MS Gothic" w:cs="Arial"/>
                    <w:b/>
                    <w:color w:val="0000FF"/>
                    <w:kern w:val="32"/>
                    <w:sz w:val="18"/>
                    <w:szCs w:val="18"/>
                  </w:rPr>
                  <w:t>☐</w:t>
                </w:r>
              </w:sdtContent>
            </w:sdt>
            <w:r w:rsidR="00E63434" w:rsidRPr="00131640">
              <w:rPr>
                <w:rFonts w:ascii="Verdana" w:hAnsi="Verdana"/>
              </w:rPr>
              <w:t xml:space="preserve"> </w:t>
            </w:r>
            <w:r w:rsidR="00E63434">
              <w:rPr>
                <w:rFonts w:ascii="Verdana" w:hAnsi="Verdana"/>
              </w:rPr>
              <w:t>Indre - Issoudun (36)</w:t>
            </w:r>
          </w:p>
          <w:p w14:paraId="60EEC7DB" w14:textId="1A64B34A" w:rsidR="00E63434" w:rsidRDefault="007B25A5" w:rsidP="00E63434">
            <w:pPr>
              <w:jc w:val="both"/>
              <w:rPr>
                <w:rFonts w:ascii="Verdana" w:hAnsi="Verdana"/>
              </w:rPr>
            </w:pPr>
            <w:sdt>
              <w:sdtPr>
                <w:rPr>
                  <w:rFonts w:ascii="Verdana" w:hAnsi="Verdana" w:cs="Arial"/>
                  <w:b/>
                  <w:color w:val="0000FF"/>
                  <w:kern w:val="32"/>
                  <w:sz w:val="18"/>
                  <w:szCs w:val="18"/>
                </w:rPr>
                <w:id w:val="-886170115"/>
                <w14:checkbox>
                  <w14:checked w14:val="0"/>
                  <w14:checkedState w14:val="2612" w14:font="MS Gothic"/>
                  <w14:uncheckedState w14:val="2610" w14:font="MS Gothic"/>
                </w14:checkbox>
              </w:sdtPr>
              <w:sdtEndPr/>
              <w:sdtContent>
                <w:r w:rsidR="00E63434" w:rsidRPr="00131640">
                  <w:rPr>
                    <w:rFonts w:ascii="MS Gothic" w:eastAsia="MS Gothic" w:hAnsi="MS Gothic" w:cs="Arial"/>
                    <w:b/>
                    <w:color w:val="0000FF"/>
                    <w:kern w:val="32"/>
                    <w:sz w:val="18"/>
                    <w:szCs w:val="18"/>
                  </w:rPr>
                  <w:t>☐</w:t>
                </w:r>
              </w:sdtContent>
            </w:sdt>
            <w:r w:rsidR="00E63434" w:rsidRPr="00131640">
              <w:rPr>
                <w:rFonts w:ascii="Verdana" w:hAnsi="Verdana"/>
              </w:rPr>
              <w:t xml:space="preserve"> </w:t>
            </w:r>
            <w:r w:rsidR="00E63434">
              <w:rPr>
                <w:rFonts w:ascii="Verdana" w:hAnsi="Verdana"/>
              </w:rPr>
              <w:t>Indre - Châteauroux (36)</w:t>
            </w:r>
          </w:p>
          <w:p w14:paraId="77BE9850" w14:textId="233E0E86" w:rsidR="00E63434" w:rsidRPr="00131640" w:rsidRDefault="007B25A5" w:rsidP="00E63434">
            <w:pPr>
              <w:jc w:val="both"/>
              <w:rPr>
                <w:rFonts w:ascii="Verdana" w:hAnsi="Verdana"/>
              </w:rPr>
            </w:pPr>
            <w:sdt>
              <w:sdtPr>
                <w:rPr>
                  <w:rFonts w:ascii="Verdana" w:hAnsi="Verdana" w:cs="Arial"/>
                  <w:b/>
                  <w:color w:val="0000FF"/>
                  <w:kern w:val="32"/>
                  <w:sz w:val="18"/>
                  <w:szCs w:val="18"/>
                </w:rPr>
                <w:id w:val="-1253585731"/>
                <w14:checkbox>
                  <w14:checked w14:val="0"/>
                  <w14:checkedState w14:val="2612" w14:font="MS Gothic"/>
                  <w14:uncheckedState w14:val="2610" w14:font="MS Gothic"/>
                </w14:checkbox>
              </w:sdtPr>
              <w:sdtEndPr/>
              <w:sdtContent>
                <w:r w:rsidR="00E63434" w:rsidRPr="00131640">
                  <w:rPr>
                    <w:rFonts w:ascii="MS Gothic" w:eastAsia="MS Gothic" w:hAnsi="MS Gothic" w:cs="Arial"/>
                    <w:b/>
                    <w:color w:val="0000FF"/>
                    <w:kern w:val="32"/>
                    <w:sz w:val="18"/>
                    <w:szCs w:val="18"/>
                  </w:rPr>
                  <w:t>☐</w:t>
                </w:r>
              </w:sdtContent>
            </w:sdt>
            <w:r w:rsidR="00E63434" w:rsidRPr="00131640">
              <w:rPr>
                <w:rFonts w:ascii="Verdana" w:hAnsi="Verdana"/>
              </w:rPr>
              <w:t xml:space="preserve"> </w:t>
            </w:r>
            <w:r w:rsidR="00E63434">
              <w:rPr>
                <w:rFonts w:ascii="Verdana" w:hAnsi="Verdana"/>
              </w:rPr>
              <w:t>Indre-et-Loire (37)</w:t>
            </w:r>
          </w:p>
          <w:p w14:paraId="65E62048" w14:textId="58FD9999" w:rsidR="00E63434" w:rsidRPr="00D47541" w:rsidRDefault="007B25A5" w:rsidP="00E63434">
            <w:pPr>
              <w:jc w:val="both"/>
              <w:rPr>
                <w:rFonts w:ascii="Verdana" w:hAnsi="Verdana"/>
              </w:rPr>
            </w:pPr>
            <w:sdt>
              <w:sdtPr>
                <w:rPr>
                  <w:rFonts w:ascii="Verdana" w:hAnsi="Verdana" w:cs="Arial"/>
                  <w:b/>
                  <w:color w:val="0000FF"/>
                  <w:kern w:val="32"/>
                  <w:sz w:val="18"/>
                  <w:szCs w:val="18"/>
                </w:rPr>
                <w:id w:val="-923260267"/>
                <w14:checkbox>
                  <w14:checked w14:val="0"/>
                  <w14:checkedState w14:val="2612" w14:font="MS Gothic"/>
                  <w14:uncheckedState w14:val="2610" w14:font="MS Gothic"/>
                </w14:checkbox>
              </w:sdtPr>
              <w:sdtEndPr/>
              <w:sdtContent>
                <w:r w:rsidR="00E63434" w:rsidRPr="00131640">
                  <w:rPr>
                    <w:rFonts w:ascii="MS Gothic" w:eastAsia="MS Gothic" w:hAnsi="MS Gothic" w:cs="Arial"/>
                    <w:b/>
                    <w:color w:val="0000FF"/>
                    <w:kern w:val="32"/>
                    <w:sz w:val="18"/>
                    <w:szCs w:val="18"/>
                  </w:rPr>
                  <w:t>☐</w:t>
                </w:r>
              </w:sdtContent>
            </w:sdt>
            <w:r w:rsidR="00E63434" w:rsidRPr="00131640">
              <w:rPr>
                <w:rFonts w:ascii="Verdana" w:hAnsi="Verdana"/>
              </w:rPr>
              <w:t xml:space="preserve"> </w:t>
            </w:r>
            <w:r w:rsidR="00E63434">
              <w:rPr>
                <w:rFonts w:ascii="Verdana" w:hAnsi="Verdana"/>
              </w:rPr>
              <w:t>Loir-et-Cher (41)</w:t>
            </w:r>
          </w:p>
          <w:p w14:paraId="1724170C" w14:textId="6DBC3D84" w:rsidR="00E63434" w:rsidRPr="00D53F7E" w:rsidRDefault="007B25A5" w:rsidP="00E63434">
            <w:pPr>
              <w:jc w:val="both"/>
              <w:rPr>
                <w:rFonts w:ascii="Verdana" w:hAnsi="Verdana"/>
              </w:rPr>
            </w:pPr>
            <w:sdt>
              <w:sdtPr>
                <w:rPr>
                  <w:rFonts w:ascii="Verdana" w:hAnsi="Verdana" w:cs="Arial"/>
                  <w:b/>
                  <w:color w:val="0000FF"/>
                  <w:kern w:val="32"/>
                  <w:sz w:val="18"/>
                  <w:szCs w:val="18"/>
                </w:rPr>
                <w:id w:val="-432275456"/>
                <w14:checkbox>
                  <w14:checked w14:val="0"/>
                  <w14:checkedState w14:val="2612" w14:font="MS Gothic"/>
                  <w14:uncheckedState w14:val="2610" w14:font="MS Gothic"/>
                </w14:checkbox>
              </w:sdtPr>
              <w:sdtEndPr/>
              <w:sdtContent>
                <w:r w:rsidR="00E63434" w:rsidRPr="00D47541">
                  <w:rPr>
                    <w:rFonts w:ascii="MS Gothic" w:eastAsia="MS Gothic" w:hAnsi="MS Gothic" w:cs="Arial"/>
                    <w:b/>
                    <w:color w:val="0000FF"/>
                    <w:kern w:val="32"/>
                    <w:sz w:val="18"/>
                    <w:szCs w:val="18"/>
                  </w:rPr>
                  <w:t>☐</w:t>
                </w:r>
              </w:sdtContent>
            </w:sdt>
            <w:r w:rsidR="00E63434" w:rsidRPr="00131640">
              <w:rPr>
                <w:rFonts w:ascii="Verdana" w:hAnsi="Verdana"/>
              </w:rPr>
              <w:t xml:space="preserve"> </w:t>
            </w:r>
            <w:r w:rsidR="00E63434">
              <w:rPr>
                <w:rFonts w:ascii="Verdana" w:hAnsi="Verdana"/>
              </w:rPr>
              <w:t>Loiret (45)</w:t>
            </w:r>
          </w:p>
          <w:p w14:paraId="62E43F64" w14:textId="77777777" w:rsidR="00BD5589" w:rsidRPr="0056022C" w:rsidRDefault="00BD5589" w:rsidP="00BD5589">
            <w:pPr>
              <w:rPr>
                <w:rFonts w:ascii="Verdana" w:hAnsi="Verdana" w:cs="Arial"/>
                <w:b/>
                <w:color w:val="0000FF"/>
                <w:kern w:val="32"/>
                <w:sz w:val="18"/>
                <w:szCs w:val="18"/>
              </w:rPr>
            </w:pPr>
          </w:p>
        </w:tc>
      </w:tr>
      <w:tr w:rsidR="008507A6" w14:paraId="2D6C59B1" w14:textId="77777777" w:rsidTr="00BD5589">
        <w:trPr>
          <w:trHeight w:val="1093"/>
        </w:trPr>
        <w:tc>
          <w:tcPr>
            <w:tcW w:w="2235" w:type="dxa"/>
            <w:vAlign w:val="center"/>
          </w:tcPr>
          <w:p w14:paraId="3BCE7333" w14:textId="395AD3BF" w:rsidR="00BD5589" w:rsidRPr="00803898" w:rsidRDefault="00A13253" w:rsidP="00BD5589">
            <w:pPr>
              <w:jc w:val="both"/>
              <w:rPr>
                <w:rFonts w:ascii="Verdana" w:hAnsi="Verdana" w:cs="Arial"/>
                <w:kern w:val="32"/>
                <w:sz w:val="18"/>
                <w:szCs w:val="18"/>
              </w:rPr>
            </w:pPr>
            <w:r w:rsidRPr="0056022C">
              <w:rPr>
                <w:rFonts w:ascii="Verdana" w:hAnsi="Verdana" w:cs="Arial"/>
                <w:b/>
                <w:bCs/>
                <w:kern w:val="32"/>
                <w:sz w:val="18"/>
                <w:szCs w:val="18"/>
              </w:rPr>
              <w:t xml:space="preserve">Coût total du projet </w:t>
            </w:r>
            <w:r w:rsidRPr="0056022C">
              <w:rPr>
                <w:rFonts w:ascii="Verdana" w:hAnsi="Verdana" w:cs="Arial"/>
                <w:kern w:val="32"/>
                <w:sz w:val="18"/>
                <w:szCs w:val="18"/>
              </w:rPr>
              <w:t>(</w:t>
            </w:r>
            <w:r w:rsidR="00803898">
              <w:rPr>
                <w:rFonts w:ascii="Verdana" w:hAnsi="Verdana" w:cs="Arial"/>
                <w:kern w:val="32"/>
                <w:sz w:val="18"/>
                <w:szCs w:val="18"/>
              </w:rPr>
              <w:t>a</w:t>
            </w:r>
            <w:r w:rsidRPr="0056022C">
              <w:rPr>
                <w:rFonts w:ascii="Verdana" w:hAnsi="Verdana" w:cs="Arial"/>
                <w:kern w:val="32"/>
                <w:sz w:val="18"/>
                <w:szCs w:val="18"/>
              </w:rPr>
              <w:t>ssiette glob</w:t>
            </w:r>
            <w:r>
              <w:rPr>
                <w:rFonts w:ascii="Verdana" w:hAnsi="Verdana" w:cs="Arial"/>
                <w:kern w:val="32"/>
                <w:sz w:val="18"/>
                <w:szCs w:val="18"/>
              </w:rPr>
              <w:t>ale</w:t>
            </w:r>
            <w:r w:rsidR="00D47541">
              <w:rPr>
                <w:rFonts w:ascii="Verdana" w:hAnsi="Verdana" w:cs="Arial"/>
                <w:kern w:val="32"/>
                <w:sz w:val="18"/>
                <w:szCs w:val="18"/>
              </w:rPr>
              <w:t xml:space="preserve"> éligible</w:t>
            </w:r>
            <w:r>
              <w:rPr>
                <w:rFonts w:ascii="Verdana" w:hAnsi="Verdana" w:cs="Arial"/>
                <w:kern w:val="32"/>
                <w:sz w:val="18"/>
                <w:szCs w:val="18"/>
              </w:rPr>
              <w:t>) </w:t>
            </w:r>
            <w:r w:rsidR="00803898" w:rsidRPr="00803898">
              <w:rPr>
                <w:rFonts w:ascii="Verdana" w:hAnsi="Verdana" w:cs="Arial"/>
                <w:b/>
                <w:bCs/>
                <w:kern w:val="32"/>
                <w:sz w:val="18"/>
                <w:szCs w:val="18"/>
              </w:rPr>
              <w:t>e</w:t>
            </w:r>
            <w:r w:rsidRPr="00803898">
              <w:rPr>
                <w:rFonts w:ascii="Verdana" w:hAnsi="Verdana" w:cs="Arial"/>
                <w:b/>
                <w:bCs/>
                <w:kern w:val="32"/>
                <w:sz w:val="18"/>
                <w:szCs w:val="18"/>
              </w:rPr>
              <w:t>n € HT et</w:t>
            </w:r>
            <w:r w:rsidR="00D47541" w:rsidRPr="00803898">
              <w:rPr>
                <w:rFonts w:ascii="Verdana" w:hAnsi="Verdana" w:cs="Arial"/>
                <w:b/>
                <w:bCs/>
                <w:kern w:val="32"/>
                <w:sz w:val="18"/>
                <w:szCs w:val="18"/>
              </w:rPr>
              <w:t>-ou</w:t>
            </w:r>
            <w:r w:rsidRPr="00803898">
              <w:rPr>
                <w:rFonts w:ascii="Verdana" w:hAnsi="Verdana" w:cs="Arial"/>
                <w:b/>
                <w:bCs/>
                <w:kern w:val="32"/>
                <w:sz w:val="18"/>
                <w:szCs w:val="18"/>
              </w:rPr>
              <w:t xml:space="preserve"> TTC</w:t>
            </w:r>
            <w:r w:rsidR="007B25A5">
              <w:rPr>
                <w:rFonts w:ascii="Verdana" w:hAnsi="Verdana" w:cs="Arial"/>
                <w:b/>
                <w:bCs/>
                <w:kern w:val="32"/>
                <w:sz w:val="18"/>
                <w:szCs w:val="18"/>
              </w:rPr>
              <w:t xml:space="preserve"> à préciser</w:t>
            </w:r>
          </w:p>
          <w:p w14:paraId="7A262E49" w14:textId="77777777" w:rsidR="00BD5589" w:rsidRPr="0056022C" w:rsidRDefault="00BD5589" w:rsidP="00BD5589">
            <w:pPr>
              <w:jc w:val="both"/>
              <w:rPr>
                <w:rFonts w:ascii="Verdana" w:hAnsi="Verdana" w:cs="Arial"/>
                <w:kern w:val="32"/>
                <w:sz w:val="18"/>
                <w:szCs w:val="18"/>
              </w:rPr>
            </w:pPr>
          </w:p>
        </w:tc>
        <w:tc>
          <w:tcPr>
            <w:tcW w:w="8221" w:type="dxa"/>
            <w:vAlign w:val="center"/>
          </w:tcPr>
          <w:p w14:paraId="25CAA0A8" w14:textId="77777777" w:rsidR="00BD5589" w:rsidRPr="0056022C" w:rsidRDefault="00BD5589" w:rsidP="00BD5589">
            <w:pPr>
              <w:rPr>
                <w:rFonts w:ascii="Verdana" w:hAnsi="Verdana" w:cs="Arial"/>
                <w:b/>
                <w:color w:val="0000FF"/>
                <w:kern w:val="32"/>
                <w:sz w:val="18"/>
                <w:szCs w:val="18"/>
              </w:rPr>
            </w:pPr>
          </w:p>
          <w:p w14:paraId="3BCD47BA" w14:textId="77777777" w:rsidR="00BD5589" w:rsidRPr="0056022C" w:rsidRDefault="00BD5589" w:rsidP="00BD5589">
            <w:pPr>
              <w:rPr>
                <w:rFonts w:ascii="Verdana" w:hAnsi="Verdana" w:cs="Arial"/>
                <w:b/>
                <w:color w:val="0000FF"/>
                <w:kern w:val="32"/>
                <w:sz w:val="18"/>
                <w:szCs w:val="18"/>
              </w:rPr>
            </w:pPr>
          </w:p>
          <w:p w14:paraId="4D457892" w14:textId="77777777" w:rsidR="00BD5589" w:rsidRPr="0056022C" w:rsidRDefault="00BD5589" w:rsidP="00BD5589">
            <w:pPr>
              <w:rPr>
                <w:rFonts w:ascii="Verdana" w:hAnsi="Verdana" w:cs="Arial"/>
                <w:b/>
                <w:color w:val="0000FF"/>
                <w:kern w:val="32"/>
                <w:sz w:val="18"/>
                <w:szCs w:val="18"/>
              </w:rPr>
            </w:pPr>
          </w:p>
          <w:p w14:paraId="7D2F563F" w14:textId="77777777" w:rsidR="00BD5589" w:rsidRPr="0056022C" w:rsidRDefault="00BD5589" w:rsidP="00BD5589">
            <w:pPr>
              <w:rPr>
                <w:rFonts w:ascii="Verdana" w:hAnsi="Verdana" w:cs="Arial"/>
                <w:b/>
                <w:color w:val="0000FF"/>
                <w:kern w:val="32"/>
                <w:sz w:val="18"/>
                <w:szCs w:val="18"/>
              </w:rPr>
            </w:pPr>
          </w:p>
          <w:p w14:paraId="1C0CAD98" w14:textId="77777777" w:rsidR="00BD5589" w:rsidRPr="0056022C" w:rsidRDefault="00BD5589" w:rsidP="00BD5589">
            <w:pPr>
              <w:rPr>
                <w:rFonts w:ascii="Verdana" w:hAnsi="Verdana" w:cs="Arial"/>
                <w:b/>
                <w:color w:val="0000FF"/>
                <w:kern w:val="32"/>
                <w:sz w:val="18"/>
                <w:szCs w:val="18"/>
              </w:rPr>
            </w:pPr>
          </w:p>
        </w:tc>
      </w:tr>
      <w:tr w:rsidR="008507A6" w14:paraId="013F6557" w14:textId="77777777" w:rsidTr="00BD5589">
        <w:trPr>
          <w:trHeight w:val="707"/>
        </w:trPr>
        <w:tc>
          <w:tcPr>
            <w:tcW w:w="2235" w:type="dxa"/>
            <w:vAlign w:val="center"/>
          </w:tcPr>
          <w:p w14:paraId="30B99AFE" w14:textId="46A3DDEA" w:rsidR="00BD5589" w:rsidRPr="0056022C" w:rsidRDefault="00A13253" w:rsidP="00BD5589">
            <w:pPr>
              <w:spacing w:before="60" w:after="60"/>
              <w:rPr>
                <w:rFonts w:ascii="Verdana" w:hAnsi="Verdana" w:cs="Arial"/>
                <w:b/>
                <w:bCs/>
                <w:kern w:val="32"/>
                <w:sz w:val="18"/>
                <w:szCs w:val="18"/>
              </w:rPr>
            </w:pPr>
            <w:r w:rsidRPr="0056022C">
              <w:rPr>
                <w:rFonts w:ascii="Verdana" w:hAnsi="Verdana" w:cs="Arial"/>
                <w:b/>
                <w:bCs/>
                <w:kern w:val="32"/>
                <w:sz w:val="18"/>
                <w:szCs w:val="18"/>
              </w:rPr>
              <w:t>Montant de la subvention</w:t>
            </w:r>
            <w:r w:rsidR="00D42F9D">
              <w:rPr>
                <w:rFonts w:ascii="Verdana" w:hAnsi="Verdana" w:cs="Arial"/>
                <w:b/>
                <w:bCs/>
                <w:kern w:val="32"/>
                <w:sz w:val="18"/>
                <w:szCs w:val="18"/>
              </w:rPr>
              <w:t xml:space="preserve"> régionale AVEC</w:t>
            </w:r>
            <w:r w:rsidRPr="0056022C">
              <w:rPr>
                <w:rFonts w:ascii="Verdana" w:hAnsi="Verdana" w:cs="Arial"/>
                <w:b/>
                <w:bCs/>
                <w:kern w:val="32"/>
                <w:sz w:val="18"/>
                <w:szCs w:val="18"/>
              </w:rPr>
              <w:t xml:space="preserve"> sollicitée (€) </w:t>
            </w:r>
          </w:p>
        </w:tc>
        <w:tc>
          <w:tcPr>
            <w:tcW w:w="8221" w:type="dxa"/>
            <w:vAlign w:val="center"/>
          </w:tcPr>
          <w:p w14:paraId="5B7BC4E2" w14:textId="77777777" w:rsidR="00BD5589" w:rsidRPr="0056022C" w:rsidRDefault="00BD5589" w:rsidP="00BD5589">
            <w:pPr>
              <w:rPr>
                <w:rFonts w:ascii="Verdana" w:hAnsi="Verdana" w:cs="Arial"/>
                <w:b/>
                <w:color w:val="0000FF"/>
                <w:kern w:val="32"/>
                <w:sz w:val="18"/>
                <w:szCs w:val="18"/>
              </w:rPr>
            </w:pPr>
          </w:p>
          <w:p w14:paraId="363CFE4D" w14:textId="77777777" w:rsidR="00BD5589" w:rsidRPr="0056022C" w:rsidRDefault="00BD5589" w:rsidP="00BD5589">
            <w:pPr>
              <w:rPr>
                <w:rFonts w:ascii="Verdana" w:hAnsi="Verdana" w:cs="Arial"/>
                <w:b/>
                <w:color w:val="0000FF"/>
                <w:kern w:val="32"/>
                <w:sz w:val="18"/>
                <w:szCs w:val="18"/>
              </w:rPr>
            </w:pPr>
          </w:p>
          <w:p w14:paraId="5CF48E89" w14:textId="77777777" w:rsidR="00BD5589" w:rsidRPr="0056022C" w:rsidRDefault="00BD5589" w:rsidP="00BD5589">
            <w:pPr>
              <w:rPr>
                <w:rFonts w:ascii="Verdana" w:hAnsi="Verdana" w:cs="Arial"/>
                <w:b/>
                <w:color w:val="0000FF"/>
                <w:kern w:val="32"/>
                <w:sz w:val="18"/>
                <w:szCs w:val="18"/>
              </w:rPr>
            </w:pPr>
          </w:p>
          <w:p w14:paraId="2D0D114F" w14:textId="77777777" w:rsidR="00BD5589" w:rsidRPr="0056022C" w:rsidRDefault="00BD5589" w:rsidP="00BD5589">
            <w:pPr>
              <w:rPr>
                <w:rFonts w:ascii="Verdana" w:hAnsi="Verdana" w:cs="Arial"/>
                <w:b/>
                <w:color w:val="0000FF"/>
                <w:kern w:val="32"/>
                <w:sz w:val="18"/>
                <w:szCs w:val="18"/>
              </w:rPr>
            </w:pPr>
          </w:p>
          <w:p w14:paraId="695DE0FC" w14:textId="77777777" w:rsidR="00BD5589" w:rsidRPr="0056022C" w:rsidRDefault="00BD5589" w:rsidP="00BD5589">
            <w:pPr>
              <w:rPr>
                <w:rFonts w:ascii="Verdana" w:hAnsi="Verdana" w:cs="Arial"/>
                <w:b/>
                <w:color w:val="0000FF"/>
                <w:kern w:val="32"/>
                <w:sz w:val="18"/>
                <w:szCs w:val="18"/>
              </w:rPr>
            </w:pPr>
          </w:p>
          <w:p w14:paraId="518D02DB" w14:textId="77777777" w:rsidR="00BD5589" w:rsidRPr="0056022C" w:rsidRDefault="00BD5589" w:rsidP="00BD5589">
            <w:pPr>
              <w:rPr>
                <w:rFonts w:ascii="Verdana" w:hAnsi="Verdana" w:cs="Arial"/>
                <w:b/>
                <w:color w:val="0000FF"/>
                <w:kern w:val="32"/>
                <w:sz w:val="18"/>
                <w:szCs w:val="18"/>
              </w:rPr>
            </w:pPr>
          </w:p>
          <w:p w14:paraId="29B36733" w14:textId="77777777" w:rsidR="00BD5589" w:rsidRPr="0056022C" w:rsidRDefault="00BD5589" w:rsidP="00BD5589">
            <w:pPr>
              <w:rPr>
                <w:rFonts w:ascii="Verdana" w:hAnsi="Verdana" w:cs="Arial"/>
                <w:b/>
                <w:color w:val="0000FF"/>
                <w:kern w:val="32"/>
                <w:sz w:val="18"/>
                <w:szCs w:val="18"/>
              </w:rPr>
            </w:pPr>
          </w:p>
          <w:p w14:paraId="628AC89F" w14:textId="77777777" w:rsidR="00BD5589" w:rsidRPr="0056022C" w:rsidRDefault="00BD5589" w:rsidP="00BD5589">
            <w:pPr>
              <w:rPr>
                <w:rFonts w:ascii="Verdana" w:hAnsi="Verdana" w:cs="Arial"/>
                <w:b/>
                <w:color w:val="0000FF"/>
                <w:kern w:val="32"/>
                <w:sz w:val="18"/>
                <w:szCs w:val="18"/>
              </w:rPr>
            </w:pPr>
          </w:p>
        </w:tc>
      </w:tr>
    </w:tbl>
    <w:p w14:paraId="4578EC9B" w14:textId="0BEA5E34" w:rsidR="006134FD" w:rsidRPr="0056022C" w:rsidRDefault="00A13253" w:rsidP="006134FD">
      <w:pPr>
        <w:jc w:val="both"/>
        <w:rPr>
          <w:rFonts w:ascii="Verdana" w:hAnsi="Verdana"/>
          <w:b/>
          <w:sz w:val="18"/>
          <w:szCs w:val="18"/>
        </w:rPr>
      </w:pPr>
      <w:r w:rsidRPr="00D47541">
        <w:rPr>
          <w:rFonts w:ascii="Verdana" w:hAnsi="Verdana"/>
          <w:b/>
          <w:sz w:val="18"/>
          <w:szCs w:val="18"/>
          <w:highlight w:val="yellow"/>
        </w:rPr>
        <w:lastRenderedPageBreak/>
        <w:t>Budget en annexe (</w:t>
      </w:r>
      <w:r w:rsidR="00A91D28">
        <w:rPr>
          <w:rFonts w:ascii="Verdana" w:hAnsi="Verdana"/>
          <w:b/>
          <w:sz w:val="18"/>
          <w:szCs w:val="18"/>
          <w:highlight w:val="yellow"/>
        </w:rPr>
        <w:t xml:space="preserve">Matrice </w:t>
      </w:r>
      <w:r w:rsidRPr="00D47541">
        <w:rPr>
          <w:rFonts w:ascii="Verdana" w:hAnsi="Verdana"/>
          <w:b/>
          <w:sz w:val="18"/>
          <w:szCs w:val="18"/>
          <w:highlight w:val="yellow"/>
        </w:rPr>
        <w:t xml:space="preserve">Excel </w:t>
      </w:r>
      <w:r w:rsidR="00A91D28">
        <w:rPr>
          <w:rFonts w:ascii="Verdana" w:hAnsi="Verdana"/>
          <w:b/>
          <w:sz w:val="18"/>
          <w:szCs w:val="18"/>
          <w:highlight w:val="yellow"/>
        </w:rPr>
        <w:t xml:space="preserve">obligatoire </w:t>
      </w:r>
      <w:r w:rsidRPr="00D47541">
        <w:rPr>
          <w:rFonts w:ascii="Verdana" w:hAnsi="Verdana"/>
          <w:b/>
          <w:sz w:val="18"/>
          <w:szCs w:val="18"/>
          <w:highlight w:val="yellow"/>
        </w:rPr>
        <w:t>à remplir : ventilation des dépenses et Plan de financement prévisionnel / recettes acquises ou en cours de consolidation)</w:t>
      </w:r>
    </w:p>
    <w:p w14:paraId="46CEDF77" w14:textId="77777777" w:rsidR="00803898" w:rsidRDefault="00803898" w:rsidP="006134FD">
      <w:pPr>
        <w:jc w:val="both"/>
        <w:rPr>
          <w:rFonts w:ascii="Verdana" w:hAnsi="Verdana" w:cs="Arial"/>
          <w:b/>
          <w:bCs/>
          <w:kern w:val="32"/>
          <w:sz w:val="18"/>
          <w:szCs w:val="18"/>
        </w:rPr>
      </w:pPr>
    </w:p>
    <w:p w14:paraId="6BD3B4E6" w14:textId="191E9F38" w:rsidR="006134FD" w:rsidRPr="0056022C" w:rsidRDefault="00A13253" w:rsidP="006134FD">
      <w:pPr>
        <w:jc w:val="both"/>
        <w:rPr>
          <w:rFonts w:ascii="Verdana" w:hAnsi="Verdana" w:cs="Arial"/>
          <w:b/>
          <w:bCs/>
          <w:kern w:val="32"/>
          <w:sz w:val="18"/>
          <w:szCs w:val="18"/>
        </w:rPr>
      </w:pPr>
      <w:r w:rsidRPr="0056022C">
        <w:rPr>
          <w:rFonts w:ascii="Verdana" w:hAnsi="Verdana" w:cs="Arial"/>
          <w:b/>
          <w:bCs/>
          <w:kern w:val="32"/>
          <w:sz w:val="18"/>
          <w:szCs w:val="18"/>
        </w:rPr>
        <w:t>Projet collaboratif avec une ou des structures ou intervenants divers ?</w:t>
      </w:r>
    </w:p>
    <w:p w14:paraId="33CFD23E" w14:textId="77777777" w:rsidR="006134FD" w:rsidRPr="0056022C" w:rsidRDefault="00A13253" w:rsidP="006134FD">
      <w:pPr>
        <w:jc w:val="both"/>
        <w:rPr>
          <w:rFonts w:ascii="Verdana" w:hAnsi="Verdana" w:cs="Arial"/>
          <w:b/>
          <w:bCs/>
          <w:kern w:val="32"/>
          <w:sz w:val="18"/>
          <w:szCs w:val="18"/>
        </w:rPr>
      </w:pPr>
      <w:r w:rsidRPr="0056022C">
        <w:rPr>
          <w:rFonts w:ascii="Verdana" w:hAnsi="Verdana" w:cs="Arial"/>
          <w:b/>
          <w:bCs/>
          <w:kern w:val="32"/>
          <w:sz w:val="18"/>
          <w:szCs w:val="18"/>
        </w:rPr>
        <w:t> </w:t>
      </w:r>
      <w:bookmarkStart w:id="3" w:name="CaseACocher1"/>
      <w:r w:rsidRPr="0056022C">
        <w:rPr>
          <w:rFonts w:ascii="Verdana" w:hAnsi="Verdana" w:cs="Arial"/>
          <w:b/>
          <w:bCs/>
          <w:kern w:val="32"/>
          <w:sz w:val="18"/>
          <w:szCs w:val="18"/>
        </w:rPr>
        <w:t xml:space="preserve">              </w:t>
      </w:r>
      <w:bookmarkEnd w:id="3"/>
    </w:p>
    <w:p w14:paraId="46C16393" w14:textId="1D2B5778" w:rsidR="006134FD" w:rsidRPr="0056022C" w:rsidRDefault="00A13253" w:rsidP="006134FD">
      <w:pPr>
        <w:jc w:val="both"/>
        <w:rPr>
          <w:rFonts w:ascii="Verdana" w:hAnsi="Verdana" w:cs="Arial"/>
          <w:b/>
          <w:bCs/>
          <w:kern w:val="32"/>
          <w:sz w:val="18"/>
          <w:szCs w:val="18"/>
        </w:rPr>
      </w:pPr>
      <w:r w:rsidRPr="0056022C">
        <w:rPr>
          <w:rFonts w:ascii="Verdana" w:hAnsi="Verdana" w:cs="Arial"/>
          <w:b/>
          <w:bCs/>
          <w:kern w:val="32"/>
          <w:sz w:val="18"/>
          <w:szCs w:val="18"/>
        </w:rPr>
        <w:fldChar w:fldCharType="begin">
          <w:ffData>
            <w:name w:val=""/>
            <w:enabled/>
            <w:calcOnExit w:val="0"/>
            <w:checkBox>
              <w:sizeAuto/>
              <w:default w:val="0"/>
            </w:checkBox>
          </w:ffData>
        </w:fldChar>
      </w:r>
      <w:r w:rsidRPr="0056022C">
        <w:rPr>
          <w:rFonts w:ascii="Verdana" w:hAnsi="Verdana" w:cs="Arial"/>
          <w:b/>
          <w:bCs/>
          <w:kern w:val="32"/>
          <w:sz w:val="18"/>
          <w:szCs w:val="18"/>
        </w:rPr>
        <w:instrText xml:space="preserve"> FORMCHECKBOX </w:instrText>
      </w:r>
      <w:r w:rsidRPr="0056022C">
        <w:rPr>
          <w:rFonts w:ascii="Verdana" w:hAnsi="Verdana" w:cs="Arial"/>
          <w:b/>
          <w:bCs/>
          <w:kern w:val="32"/>
          <w:sz w:val="18"/>
          <w:szCs w:val="18"/>
        </w:rPr>
      </w:r>
      <w:r w:rsidRPr="0056022C">
        <w:rPr>
          <w:rFonts w:ascii="Verdana" w:hAnsi="Verdana" w:cs="Arial"/>
          <w:b/>
          <w:bCs/>
          <w:kern w:val="32"/>
          <w:sz w:val="18"/>
          <w:szCs w:val="18"/>
        </w:rPr>
        <w:fldChar w:fldCharType="separate"/>
      </w:r>
      <w:r w:rsidRPr="0056022C">
        <w:rPr>
          <w:rFonts w:ascii="Verdana" w:hAnsi="Verdana" w:cs="Arial"/>
          <w:b/>
          <w:bCs/>
          <w:kern w:val="32"/>
          <w:sz w:val="18"/>
          <w:szCs w:val="18"/>
        </w:rPr>
        <w:fldChar w:fldCharType="end"/>
      </w:r>
      <w:r w:rsidRPr="0056022C">
        <w:rPr>
          <w:rFonts w:ascii="Verdana" w:hAnsi="Verdana" w:cs="Arial"/>
          <w:b/>
          <w:bCs/>
          <w:kern w:val="32"/>
          <w:sz w:val="18"/>
          <w:szCs w:val="18"/>
        </w:rPr>
        <w:t xml:space="preserve"> OUI </w:t>
      </w:r>
      <w:r>
        <w:rPr>
          <w:rFonts w:ascii="Verdana" w:hAnsi="Verdana" w:cs="Arial"/>
          <w:b/>
          <w:bCs/>
          <w:kern w:val="32"/>
          <w:sz w:val="18"/>
          <w:szCs w:val="18"/>
        </w:rPr>
        <w:t>*</w:t>
      </w:r>
      <w:r w:rsidRPr="0056022C">
        <w:rPr>
          <w:rFonts w:ascii="Verdana" w:hAnsi="Verdana" w:cs="Arial"/>
          <w:b/>
          <w:bCs/>
          <w:kern w:val="32"/>
          <w:sz w:val="18"/>
          <w:szCs w:val="18"/>
        </w:rPr>
        <w:t xml:space="preserve">                                                                                      </w:t>
      </w:r>
      <w:r w:rsidR="00235DAA">
        <w:rPr>
          <w:rFonts w:ascii="Verdana" w:hAnsi="Verdana" w:cs="Arial"/>
          <w:b/>
          <w:bCs/>
          <w:kern w:val="32"/>
          <w:sz w:val="18"/>
          <w:szCs w:val="18"/>
        </w:rPr>
        <w:fldChar w:fldCharType="begin">
          <w:ffData>
            <w:name w:val="CaseACocher2"/>
            <w:enabled w:val="0"/>
            <w:calcOnExit w:val="0"/>
            <w:checkBox>
              <w:sizeAuto/>
              <w:default w:val="0"/>
            </w:checkBox>
          </w:ffData>
        </w:fldChar>
      </w:r>
      <w:bookmarkStart w:id="4" w:name="CaseACocher2"/>
      <w:r w:rsidR="00235DAA">
        <w:rPr>
          <w:rFonts w:ascii="Verdana" w:hAnsi="Verdana" w:cs="Arial"/>
          <w:b/>
          <w:bCs/>
          <w:kern w:val="32"/>
          <w:sz w:val="18"/>
          <w:szCs w:val="18"/>
        </w:rPr>
        <w:instrText xml:space="preserve"> FORMCHECKBOX </w:instrText>
      </w:r>
      <w:r w:rsidR="00235DAA">
        <w:rPr>
          <w:rFonts w:ascii="Verdana" w:hAnsi="Verdana" w:cs="Arial"/>
          <w:b/>
          <w:bCs/>
          <w:kern w:val="32"/>
          <w:sz w:val="18"/>
          <w:szCs w:val="18"/>
        </w:rPr>
      </w:r>
      <w:r w:rsidR="00235DAA">
        <w:rPr>
          <w:rFonts w:ascii="Verdana" w:hAnsi="Verdana" w:cs="Arial"/>
          <w:b/>
          <w:bCs/>
          <w:kern w:val="32"/>
          <w:sz w:val="18"/>
          <w:szCs w:val="18"/>
        </w:rPr>
        <w:fldChar w:fldCharType="separate"/>
      </w:r>
      <w:r w:rsidR="00235DAA">
        <w:rPr>
          <w:rFonts w:ascii="Verdana" w:hAnsi="Verdana" w:cs="Arial"/>
          <w:b/>
          <w:bCs/>
          <w:kern w:val="32"/>
          <w:sz w:val="18"/>
          <w:szCs w:val="18"/>
        </w:rPr>
        <w:fldChar w:fldCharType="end"/>
      </w:r>
      <w:bookmarkEnd w:id="4"/>
      <w:r w:rsidRPr="0056022C">
        <w:rPr>
          <w:rFonts w:ascii="Verdana" w:hAnsi="Verdana" w:cs="Arial"/>
          <w:b/>
          <w:bCs/>
          <w:kern w:val="32"/>
          <w:sz w:val="18"/>
          <w:szCs w:val="18"/>
        </w:rPr>
        <w:t xml:space="preserve"> NON</w:t>
      </w:r>
    </w:p>
    <w:p w14:paraId="0415CA15" w14:textId="77777777" w:rsidR="006134FD" w:rsidRDefault="006134FD" w:rsidP="006134FD">
      <w:pPr>
        <w:jc w:val="both"/>
        <w:rPr>
          <w:rFonts w:ascii="Verdana" w:hAnsi="Verdana" w:cs="Arial"/>
          <w:b/>
          <w:bCs/>
          <w:kern w:val="32"/>
          <w:sz w:val="18"/>
          <w:szCs w:val="18"/>
        </w:rPr>
      </w:pPr>
    </w:p>
    <w:p w14:paraId="52F64CA3" w14:textId="77777777" w:rsidR="006134FD" w:rsidRPr="0056022C" w:rsidRDefault="00A13253" w:rsidP="006134FD">
      <w:pPr>
        <w:jc w:val="both"/>
        <w:rPr>
          <w:rFonts w:ascii="Verdana" w:hAnsi="Verdana" w:cs="Arial"/>
          <w:b/>
          <w:bCs/>
          <w:kern w:val="32"/>
          <w:sz w:val="18"/>
          <w:szCs w:val="18"/>
        </w:rPr>
      </w:pPr>
      <w:r>
        <w:rPr>
          <w:rFonts w:ascii="Verdana" w:hAnsi="Verdana" w:cs="Arial"/>
          <w:b/>
          <w:bCs/>
          <w:kern w:val="32"/>
          <w:sz w:val="18"/>
          <w:szCs w:val="18"/>
        </w:rPr>
        <w:t>*</w:t>
      </w:r>
      <w:r w:rsidRPr="0056022C">
        <w:rPr>
          <w:rFonts w:ascii="Verdana" w:hAnsi="Verdana" w:cs="Arial"/>
          <w:b/>
          <w:bCs/>
          <w:kern w:val="32"/>
          <w:sz w:val="18"/>
          <w:szCs w:val="18"/>
        </w:rPr>
        <w:t>Dans l’affirmative, nommer les partenaires du projet selon qu’ils sont :</w:t>
      </w:r>
    </w:p>
    <w:p w14:paraId="4DE6EE38" w14:textId="77777777" w:rsidR="006134FD" w:rsidRPr="0056022C" w:rsidRDefault="006134FD" w:rsidP="006134FD">
      <w:pPr>
        <w:jc w:val="both"/>
        <w:rPr>
          <w:rFonts w:ascii="Verdana" w:hAnsi="Verdana" w:cs="Arial"/>
          <w:b/>
          <w:bCs/>
          <w:kern w:val="32"/>
          <w:sz w:val="18"/>
          <w:szCs w:val="18"/>
        </w:rPr>
      </w:pPr>
    </w:p>
    <w:p w14:paraId="2F4DAE7D" w14:textId="77777777" w:rsidR="006134FD" w:rsidRPr="00346B2B" w:rsidRDefault="00A13253" w:rsidP="006134FD">
      <w:pPr>
        <w:pStyle w:val="Paragraphedeliste"/>
        <w:numPr>
          <w:ilvl w:val="0"/>
          <w:numId w:val="3"/>
        </w:numPr>
        <w:contextualSpacing/>
        <w:jc w:val="both"/>
        <w:rPr>
          <w:rFonts w:ascii="Verdana" w:hAnsi="Verdana" w:cs="Arial"/>
          <w:b/>
          <w:color w:val="0000FF"/>
          <w:kern w:val="32"/>
          <w:sz w:val="18"/>
          <w:szCs w:val="18"/>
        </w:rPr>
      </w:pPr>
      <w:r>
        <w:rPr>
          <w:rFonts w:ascii="Verdana" w:hAnsi="Verdana" w:cs="Arial"/>
          <w:b/>
          <w:bCs/>
          <w:kern w:val="32"/>
          <w:sz w:val="18"/>
          <w:szCs w:val="18"/>
        </w:rPr>
        <w:t xml:space="preserve">partenaires </w:t>
      </w:r>
      <w:r w:rsidRPr="0056022C">
        <w:rPr>
          <w:rFonts w:ascii="Verdana" w:hAnsi="Verdana" w:cs="Arial"/>
          <w:b/>
          <w:bCs/>
          <w:kern w:val="32"/>
          <w:sz w:val="18"/>
          <w:szCs w:val="18"/>
        </w:rPr>
        <w:t xml:space="preserve">ancrés </w:t>
      </w:r>
      <w:r w:rsidRPr="00346B2B">
        <w:rPr>
          <w:rFonts w:ascii="Verdana" w:hAnsi="Verdana" w:cs="Arial"/>
          <w:b/>
          <w:color w:val="0000FF"/>
          <w:kern w:val="32"/>
          <w:sz w:val="18"/>
          <w:szCs w:val="18"/>
        </w:rPr>
        <w:t>au plan local :</w:t>
      </w:r>
    </w:p>
    <w:p w14:paraId="522BCA93" w14:textId="77777777" w:rsidR="006134FD" w:rsidRPr="00346B2B" w:rsidRDefault="006134FD" w:rsidP="00346B2B">
      <w:pPr>
        <w:jc w:val="both"/>
        <w:rPr>
          <w:rFonts w:ascii="Verdana" w:hAnsi="Verdana" w:cs="Arial"/>
          <w:b/>
          <w:bCs/>
          <w:kern w:val="32"/>
          <w:sz w:val="18"/>
          <w:szCs w:val="18"/>
        </w:rPr>
      </w:pPr>
    </w:p>
    <w:p w14:paraId="75074915" w14:textId="77777777" w:rsidR="006134FD" w:rsidRPr="00346B2B" w:rsidRDefault="00A13253" w:rsidP="006134FD">
      <w:pPr>
        <w:pStyle w:val="Paragraphedeliste"/>
        <w:numPr>
          <w:ilvl w:val="0"/>
          <w:numId w:val="3"/>
        </w:numPr>
        <w:contextualSpacing/>
        <w:jc w:val="both"/>
        <w:rPr>
          <w:rFonts w:ascii="Verdana" w:hAnsi="Verdana" w:cs="Arial"/>
          <w:b/>
          <w:bCs/>
          <w:kern w:val="32"/>
          <w:sz w:val="18"/>
          <w:szCs w:val="18"/>
        </w:rPr>
      </w:pPr>
      <w:r>
        <w:rPr>
          <w:rFonts w:ascii="Verdana" w:hAnsi="Verdana" w:cs="Arial"/>
          <w:b/>
          <w:bCs/>
          <w:kern w:val="32"/>
          <w:sz w:val="18"/>
          <w:szCs w:val="18"/>
        </w:rPr>
        <w:t xml:space="preserve">partenaires </w:t>
      </w:r>
      <w:r w:rsidRPr="0056022C">
        <w:rPr>
          <w:rFonts w:ascii="Verdana" w:hAnsi="Verdana" w:cs="Arial"/>
          <w:b/>
          <w:bCs/>
          <w:kern w:val="32"/>
          <w:sz w:val="18"/>
          <w:szCs w:val="18"/>
        </w:rPr>
        <w:t xml:space="preserve">ancrés </w:t>
      </w:r>
      <w:r w:rsidRPr="0056022C">
        <w:rPr>
          <w:rFonts w:ascii="Verdana" w:hAnsi="Verdana" w:cs="Arial"/>
          <w:b/>
          <w:color w:val="0000FF"/>
          <w:kern w:val="32"/>
          <w:sz w:val="18"/>
          <w:szCs w:val="18"/>
        </w:rPr>
        <w:t>au plan régional :</w:t>
      </w:r>
    </w:p>
    <w:p w14:paraId="338BA91C" w14:textId="77777777" w:rsidR="006134FD" w:rsidRPr="0056022C" w:rsidRDefault="006134FD" w:rsidP="006134FD">
      <w:pPr>
        <w:pStyle w:val="Paragraphedeliste"/>
        <w:jc w:val="both"/>
        <w:rPr>
          <w:rFonts w:ascii="Verdana" w:hAnsi="Verdana" w:cs="Arial"/>
          <w:b/>
          <w:bCs/>
          <w:kern w:val="32"/>
          <w:sz w:val="18"/>
          <w:szCs w:val="18"/>
        </w:rPr>
      </w:pPr>
    </w:p>
    <w:p w14:paraId="0FE36207" w14:textId="77777777" w:rsidR="006134FD" w:rsidRDefault="00A13253" w:rsidP="004B64AA">
      <w:pPr>
        <w:pStyle w:val="Paragraphedeliste"/>
        <w:numPr>
          <w:ilvl w:val="0"/>
          <w:numId w:val="3"/>
        </w:numPr>
        <w:contextualSpacing/>
        <w:jc w:val="both"/>
        <w:rPr>
          <w:rFonts w:ascii="Verdana" w:hAnsi="Verdana" w:cs="Arial"/>
          <w:b/>
          <w:bCs/>
          <w:kern w:val="32"/>
          <w:sz w:val="18"/>
          <w:szCs w:val="18"/>
        </w:rPr>
      </w:pPr>
      <w:r>
        <w:rPr>
          <w:rFonts w:ascii="Verdana" w:hAnsi="Verdana" w:cs="Arial"/>
          <w:b/>
          <w:bCs/>
          <w:kern w:val="32"/>
          <w:sz w:val="18"/>
          <w:szCs w:val="18"/>
        </w:rPr>
        <w:t xml:space="preserve">partenaires </w:t>
      </w:r>
      <w:r w:rsidRPr="0056022C">
        <w:rPr>
          <w:rFonts w:ascii="Verdana" w:hAnsi="Verdana" w:cs="Arial"/>
          <w:b/>
          <w:bCs/>
          <w:kern w:val="32"/>
          <w:sz w:val="18"/>
          <w:szCs w:val="18"/>
        </w:rPr>
        <w:t>éventuellement localisés en dehors de la région</w:t>
      </w:r>
      <w:r>
        <w:rPr>
          <w:rFonts w:ascii="Verdana" w:hAnsi="Verdana" w:cs="Arial"/>
          <w:b/>
          <w:bCs/>
          <w:kern w:val="32"/>
          <w:sz w:val="18"/>
          <w:szCs w:val="18"/>
        </w:rPr>
        <w:t> :</w:t>
      </w:r>
    </w:p>
    <w:p w14:paraId="7087151F" w14:textId="77777777" w:rsidR="00E53FC5" w:rsidRPr="004B64AA" w:rsidRDefault="00E53FC5" w:rsidP="004B64AA">
      <w:pPr>
        <w:pStyle w:val="Paragraphedeliste"/>
        <w:rPr>
          <w:rFonts w:ascii="Verdana" w:hAnsi="Verdana" w:cs="Arial"/>
          <w:b/>
          <w:bCs/>
          <w:kern w:val="32"/>
          <w:sz w:val="18"/>
          <w:szCs w:val="18"/>
        </w:rPr>
      </w:pPr>
    </w:p>
    <w:tbl>
      <w:tblPr>
        <w:tblpPr w:leftFromText="141" w:rightFromText="141" w:vertAnchor="text" w:horzAnchor="margin" w:tblpXSpec="center" w:tblpY="109"/>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8507A6" w14:paraId="1D0F837F" w14:textId="77777777" w:rsidTr="00BD5589">
        <w:tc>
          <w:tcPr>
            <w:tcW w:w="10456" w:type="dxa"/>
            <w:tcBorders>
              <w:top w:val="double" w:sz="4" w:space="0" w:color="auto"/>
              <w:left w:val="double" w:sz="4" w:space="0" w:color="auto"/>
              <w:right w:val="double" w:sz="4" w:space="0" w:color="auto"/>
            </w:tcBorders>
            <w:shd w:val="clear" w:color="auto" w:fill="BFBFBF"/>
          </w:tcPr>
          <w:p w14:paraId="7311C518" w14:textId="77777777" w:rsidR="00BD5589" w:rsidRPr="0056022C" w:rsidRDefault="00BD5589" w:rsidP="00BD5589">
            <w:pPr>
              <w:jc w:val="both"/>
              <w:rPr>
                <w:rFonts w:ascii="Verdana" w:hAnsi="Verdana" w:cs="Arial"/>
                <w:b/>
                <w:bCs/>
                <w:kern w:val="32"/>
                <w:sz w:val="18"/>
                <w:szCs w:val="18"/>
              </w:rPr>
            </w:pPr>
          </w:p>
          <w:p w14:paraId="0BC3201C" w14:textId="77777777" w:rsidR="00BD5589" w:rsidRPr="0056022C" w:rsidRDefault="00A13253" w:rsidP="00BD5589">
            <w:pPr>
              <w:jc w:val="both"/>
              <w:rPr>
                <w:rFonts w:ascii="Verdana" w:hAnsi="Verdana" w:cs="Arial"/>
                <w:b/>
                <w:bCs/>
                <w:kern w:val="32"/>
                <w:sz w:val="18"/>
                <w:szCs w:val="18"/>
              </w:rPr>
            </w:pPr>
            <w:r w:rsidRPr="0056022C">
              <w:rPr>
                <w:rFonts w:ascii="Verdana" w:hAnsi="Verdana" w:cs="Arial"/>
                <w:b/>
                <w:bCs/>
                <w:kern w:val="32"/>
                <w:sz w:val="18"/>
                <w:szCs w:val="18"/>
              </w:rPr>
              <w:t>Résumé du projet (15 lignes maximum)</w:t>
            </w:r>
          </w:p>
          <w:p w14:paraId="57B38559" w14:textId="77777777" w:rsidR="00BD5589" w:rsidRPr="0056022C" w:rsidRDefault="00BD5589" w:rsidP="00BD5589">
            <w:pPr>
              <w:jc w:val="both"/>
              <w:rPr>
                <w:rFonts w:ascii="Verdana" w:hAnsi="Verdana" w:cs="Arial"/>
                <w:i/>
                <w:iCs/>
                <w:kern w:val="32"/>
                <w:sz w:val="18"/>
                <w:szCs w:val="18"/>
              </w:rPr>
            </w:pPr>
          </w:p>
        </w:tc>
      </w:tr>
      <w:tr w:rsidR="008507A6" w14:paraId="2FB94708" w14:textId="77777777" w:rsidTr="00BD5589">
        <w:trPr>
          <w:trHeight w:val="3601"/>
        </w:trPr>
        <w:tc>
          <w:tcPr>
            <w:tcW w:w="10456" w:type="dxa"/>
            <w:tcBorders>
              <w:left w:val="double" w:sz="4" w:space="0" w:color="auto"/>
              <w:right w:val="double" w:sz="4" w:space="0" w:color="auto"/>
            </w:tcBorders>
          </w:tcPr>
          <w:p w14:paraId="773462A5" w14:textId="77777777" w:rsidR="00BD5589" w:rsidRPr="0056022C" w:rsidRDefault="00BD5589" w:rsidP="00BD5589">
            <w:pPr>
              <w:jc w:val="both"/>
              <w:rPr>
                <w:rFonts w:ascii="Verdana" w:hAnsi="Verdana" w:cs="Arial"/>
                <w:kern w:val="32"/>
                <w:sz w:val="18"/>
                <w:szCs w:val="18"/>
              </w:rPr>
            </w:pPr>
          </w:p>
        </w:tc>
      </w:tr>
      <w:tr w:rsidR="008507A6" w14:paraId="63DCF4FD" w14:textId="77777777" w:rsidTr="00BD5589">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FBFBF"/>
        </w:tblPrEx>
        <w:tc>
          <w:tcPr>
            <w:tcW w:w="10456" w:type="dxa"/>
            <w:shd w:val="clear" w:color="auto" w:fill="BFBFBF"/>
          </w:tcPr>
          <w:p w14:paraId="71E6D7BE" w14:textId="77777777" w:rsidR="00BD5589" w:rsidRPr="0056022C" w:rsidRDefault="00A13253" w:rsidP="00BD5589">
            <w:pPr>
              <w:spacing w:before="120" w:after="120"/>
              <w:jc w:val="center"/>
              <w:rPr>
                <w:rFonts w:ascii="Verdana" w:hAnsi="Verdana" w:cs="Arial"/>
                <w:b/>
                <w:bCs/>
                <w:kern w:val="32"/>
                <w:sz w:val="18"/>
                <w:szCs w:val="18"/>
              </w:rPr>
            </w:pPr>
            <w:r w:rsidRPr="0056022C">
              <w:rPr>
                <w:rFonts w:ascii="Verdana" w:hAnsi="Verdana" w:cs="Arial"/>
                <w:b/>
                <w:bCs/>
                <w:kern w:val="32"/>
                <w:sz w:val="18"/>
                <w:szCs w:val="18"/>
              </w:rPr>
              <w:br w:type="page"/>
            </w:r>
            <w:r w:rsidRPr="0056022C">
              <w:rPr>
                <w:rFonts w:ascii="Verdana" w:hAnsi="Verdana" w:cs="Arial"/>
                <w:b/>
                <w:bCs/>
                <w:kern w:val="32"/>
                <w:sz w:val="18"/>
                <w:szCs w:val="18"/>
              </w:rPr>
              <w:br w:type="page"/>
              <w:t xml:space="preserve"> 3 - DESCRIPTIF </w:t>
            </w:r>
          </w:p>
          <w:p w14:paraId="3FEF8C0F" w14:textId="2F317440" w:rsidR="00BD5589" w:rsidRPr="0056022C" w:rsidRDefault="00E01842" w:rsidP="00BD5589">
            <w:pPr>
              <w:spacing w:before="120" w:after="120"/>
              <w:jc w:val="center"/>
              <w:rPr>
                <w:rFonts w:ascii="Verdana" w:hAnsi="Verdana" w:cs="Arial"/>
                <w:b/>
                <w:bCs/>
                <w:kern w:val="32"/>
                <w:sz w:val="18"/>
                <w:szCs w:val="18"/>
              </w:rPr>
            </w:pPr>
            <w:r>
              <w:rPr>
                <w:rFonts w:ascii="Verdana" w:hAnsi="Verdana" w:cs="Arial"/>
                <w:b/>
                <w:bCs/>
                <w:kern w:val="32"/>
                <w:sz w:val="18"/>
                <w:szCs w:val="18"/>
              </w:rPr>
              <w:t>Précisez</w:t>
            </w:r>
            <w:r w:rsidR="00A13253" w:rsidRPr="0056022C">
              <w:rPr>
                <w:rFonts w:ascii="Verdana" w:hAnsi="Verdana" w:cs="Arial"/>
                <w:b/>
                <w:bCs/>
                <w:kern w:val="32"/>
                <w:sz w:val="18"/>
                <w:szCs w:val="18"/>
              </w:rPr>
              <w:t xml:space="preserve"> les points ci-dessous pour chaque action développée</w:t>
            </w:r>
            <w:r w:rsidR="00A13253">
              <w:rPr>
                <w:rFonts w:ascii="Verdana" w:hAnsi="Verdana" w:cs="Arial"/>
                <w:b/>
                <w:bCs/>
                <w:kern w:val="32"/>
                <w:sz w:val="18"/>
                <w:szCs w:val="18"/>
              </w:rPr>
              <w:t xml:space="preserve"> si le projet global comprend plusieurs volets</w:t>
            </w:r>
          </w:p>
        </w:tc>
      </w:tr>
    </w:tbl>
    <w:p w14:paraId="2EAF6A13" w14:textId="77777777" w:rsidR="006134FD" w:rsidRPr="0056022C" w:rsidRDefault="006134FD" w:rsidP="006134FD">
      <w:pPr>
        <w:jc w:val="both"/>
        <w:rPr>
          <w:rFonts w:ascii="Verdana" w:hAnsi="Verdana" w:cs="Arial"/>
          <w:b/>
          <w:color w:val="0000FF"/>
          <w:kern w:val="32"/>
          <w:sz w:val="18"/>
          <w:szCs w:val="18"/>
        </w:rPr>
      </w:pPr>
    </w:p>
    <w:p w14:paraId="1A851E6A" w14:textId="272B8683" w:rsidR="006134FD" w:rsidRPr="0056022C" w:rsidRDefault="00A13253" w:rsidP="006134FD">
      <w:pPr>
        <w:widowControl w:val="0"/>
        <w:spacing w:before="100" w:after="100"/>
        <w:jc w:val="center"/>
        <w:rPr>
          <w:rFonts w:ascii="Verdana" w:hAnsi="Verdana" w:cs="Arial"/>
          <w:b/>
          <w:bCs/>
          <w:kern w:val="32"/>
          <w:sz w:val="18"/>
          <w:szCs w:val="18"/>
        </w:rPr>
      </w:pPr>
      <w:r w:rsidRPr="0056022C">
        <w:rPr>
          <w:rFonts w:ascii="Verdana" w:hAnsi="Verdana" w:cs="Arial"/>
          <w:b/>
          <w:bCs/>
          <w:kern w:val="32"/>
          <w:sz w:val="18"/>
          <w:szCs w:val="18"/>
        </w:rPr>
        <w:t>S’AGIT-IL D’UNE ACTION UNIQUE OU D’UN ENSEMBLE D’ACTIONS ?</w:t>
      </w:r>
    </w:p>
    <w:tbl>
      <w:tblPr>
        <w:tblW w:w="0" w:type="auto"/>
        <w:jc w:val="center"/>
        <w:tblLook w:val="01E0" w:firstRow="1" w:lastRow="1" w:firstColumn="1" w:lastColumn="1" w:noHBand="0" w:noVBand="0"/>
      </w:tblPr>
      <w:tblGrid>
        <w:gridCol w:w="3590"/>
        <w:gridCol w:w="3590"/>
      </w:tblGrid>
      <w:tr w:rsidR="008507A6" w14:paraId="72156300" w14:textId="77777777" w:rsidTr="006D3E82">
        <w:trPr>
          <w:jc w:val="center"/>
        </w:trPr>
        <w:tc>
          <w:tcPr>
            <w:tcW w:w="3590" w:type="dxa"/>
            <w:shd w:val="clear" w:color="auto" w:fill="auto"/>
          </w:tcPr>
          <w:p w14:paraId="7FEC953B" w14:textId="77777777" w:rsidR="006134FD" w:rsidRPr="0056022C" w:rsidRDefault="006134FD" w:rsidP="00235DAA">
            <w:pPr>
              <w:widowControl w:val="0"/>
              <w:jc w:val="center"/>
              <w:rPr>
                <w:rFonts w:ascii="Verdana" w:hAnsi="Verdana"/>
                <w:color w:val="000000"/>
                <w:sz w:val="18"/>
                <w:szCs w:val="18"/>
              </w:rPr>
            </w:pPr>
          </w:p>
          <w:p w14:paraId="3225F8A3" w14:textId="77777777" w:rsidR="006134FD" w:rsidRPr="0056022C" w:rsidRDefault="007B25A5" w:rsidP="00235DAA">
            <w:pPr>
              <w:widowControl w:val="0"/>
              <w:jc w:val="center"/>
              <w:rPr>
                <w:rFonts w:ascii="Verdana" w:hAnsi="Verdana"/>
                <w:color w:val="000000"/>
                <w:sz w:val="18"/>
                <w:szCs w:val="18"/>
              </w:rPr>
            </w:pPr>
            <w:sdt>
              <w:sdtPr>
                <w:rPr>
                  <w:rFonts w:ascii="Verdana" w:hAnsi="Verdana" w:cs="Arial"/>
                  <w:b/>
                  <w:color w:val="0000FF"/>
                  <w:kern w:val="32"/>
                  <w:sz w:val="18"/>
                  <w:szCs w:val="18"/>
                </w:rPr>
                <w:id w:val="-1324347665"/>
                <w14:checkbox>
                  <w14:checked w14:val="0"/>
                  <w14:checkedState w14:val="2612" w14:font="MS Gothic"/>
                  <w14:uncheckedState w14:val="2610" w14:font="MS Gothic"/>
                </w14:checkbox>
              </w:sdtPr>
              <w:sdtEndPr/>
              <w:sdtContent>
                <w:r w:rsidR="00235DAA">
                  <w:rPr>
                    <w:rFonts w:ascii="MS Gothic" w:eastAsia="MS Gothic" w:hAnsi="MS Gothic" w:cs="Arial" w:hint="eastAsia"/>
                    <w:b/>
                    <w:color w:val="0000FF"/>
                    <w:kern w:val="32"/>
                    <w:sz w:val="18"/>
                    <w:szCs w:val="18"/>
                  </w:rPr>
                  <w:t>☐</w:t>
                </w:r>
              </w:sdtContent>
            </w:sdt>
            <w:r w:rsidR="00235DAA">
              <w:rPr>
                <w:rFonts w:ascii="Verdana" w:hAnsi="Verdana" w:cs="Arial"/>
                <w:b/>
                <w:color w:val="0000FF"/>
                <w:kern w:val="32"/>
                <w:sz w:val="18"/>
                <w:szCs w:val="18"/>
              </w:rPr>
              <w:t xml:space="preserve"> </w:t>
            </w:r>
            <w:r w:rsidR="00A13253" w:rsidRPr="0056022C">
              <w:rPr>
                <w:rFonts w:ascii="Verdana" w:hAnsi="Verdana"/>
                <w:color w:val="000000"/>
                <w:sz w:val="18"/>
                <w:szCs w:val="18"/>
              </w:rPr>
              <w:t>Action uniq</w:t>
            </w:r>
            <w:r w:rsidR="000B34FB">
              <w:rPr>
                <w:rFonts w:ascii="Verdana" w:hAnsi="Verdana"/>
                <w:color w:val="000000"/>
                <w:sz w:val="18"/>
                <w:szCs w:val="18"/>
              </w:rPr>
              <w:t>ue</w:t>
            </w:r>
            <w:r w:rsidR="00235DAA">
              <w:rPr>
                <w:rFonts w:ascii="Verdana" w:hAnsi="Verdana"/>
                <w:color w:val="000000"/>
                <w:sz w:val="18"/>
                <w:szCs w:val="18"/>
              </w:rPr>
              <w:t xml:space="preserve">              ou</w:t>
            </w:r>
          </w:p>
        </w:tc>
        <w:tc>
          <w:tcPr>
            <w:tcW w:w="3590" w:type="dxa"/>
            <w:shd w:val="clear" w:color="auto" w:fill="auto"/>
          </w:tcPr>
          <w:p w14:paraId="75C056F5" w14:textId="77777777" w:rsidR="006134FD" w:rsidRPr="0056022C" w:rsidRDefault="006134FD" w:rsidP="00235DAA">
            <w:pPr>
              <w:widowControl w:val="0"/>
              <w:jc w:val="center"/>
              <w:rPr>
                <w:rFonts w:ascii="Verdana" w:hAnsi="Verdana"/>
                <w:color w:val="000000"/>
                <w:sz w:val="18"/>
                <w:szCs w:val="18"/>
              </w:rPr>
            </w:pPr>
          </w:p>
          <w:p w14:paraId="6ED4FBB9" w14:textId="77777777" w:rsidR="006134FD" w:rsidRDefault="007B25A5" w:rsidP="00235DAA">
            <w:pPr>
              <w:widowControl w:val="0"/>
              <w:jc w:val="center"/>
              <w:rPr>
                <w:rFonts w:ascii="Verdana" w:hAnsi="Verdana"/>
                <w:color w:val="000000"/>
                <w:sz w:val="18"/>
                <w:szCs w:val="18"/>
              </w:rPr>
            </w:pPr>
            <w:sdt>
              <w:sdtPr>
                <w:rPr>
                  <w:rFonts w:ascii="Verdana" w:hAnsi="Verdana" w:cs="Arial"/>
                  <w:b/>
                  <w:color w:val="0000FF"/>
                  <w:kern w:val="32"/>
                  <w:sz w:val="18"/>
                  <w:szCs w:val="18"/>
                </w:rPr>
                <w:id w:val="-1692908425"/>
                <w14:checkbox>
                  <w14:checked w14:val="0"/>
                  <w14:checkedState w14:val="2612" w14:font="MS Gothic"/>
                  <w14:uncheckedState w14:val="2610" w14:font="MS Gothic"/>
                </w14:checkbox>
              </w:sdtPr>
              <w:sdtEndPr/>
              <w:sdtContent>
                <w:r w:rsidR="00235DAA">
                  <w:rPr>
                    <w:rFonts w:ascii="MS Gothic" w:eastAsia="MS Gothic" w:hAnsi="MS Gothic" w:cs="Arial" w:hint="eastAsia"/>
                    <w:b/>
                    <w:color w:val="0000FF"/>
                    <w:kern w:val="32"/>
                    <w:sz w:val="18"/>
                    <w:szCs w:val="18"/>
                  </w:rPr>
                  <w:t>☐</w:t>
                </w:r>
              </w:sdtContent>
            </w:sdt>
            <w:r w:rsidR="00235DAA">
              <w:rPr>
                <w:rFonts w:ascii="Verdana" w:hAnsi="Verdana" w:cs="Arial"/>
                <w:b/>
                <w:color w:val="0000FF"/>
                <w:kern w:val="32"/>
                <w:sz w:val="18"/>
                <w:szCs w:val="18"/>
              </w:rPr>
              <w:t xml:space="preserve"> </w:t>
            </w:r>
            <w:r w:rsidR="00A13253" w:rsidRPr="0056022C">
              <w:rPr>
                <w:rFonts w:ascii="Verdana" w:hAnsi="Verdana"/>
                <w:color w:val="000000"/>
                <w:sz w:val="18"/>
                <w:szCs w:val="18"/>
              </w:rPr>
              <w:t>Ensemble d’actions</w:t>
            </w:r>
          </w:p>
          <w:p w14:paraId="7BC9D8D2" w14:textId="77777777" w:rsidR="006134FD" w:rsidRPr="0056022C" w:rsidRDefault="006134FD" w:rsidP="00235DAA">
            <w:pPr>
              <w:widowControl w:val="0"/>
              <w:jc w:val="center"/>
              <w:rPr>
                <w:rFonts w:ascii="Verdana" w:hAnsi="Verdana"/>
                <w:color w:val="000000"/>
                <w:sz w:val="18"/>
                <w:szCs w:val="18"/>
              </w:rPr>
            </w:pPr>
          </w:p>
          <w:p w14:paraId="098FF0CB" w14:textId="77777777" w:rsidR="006134FD" w:rsidRPr="0056022C" w:rsidRDefault="006134FD" w:rsidP="00235DAA">
            <w:pPr>
              <w:widowControl w:val="0"/>
              <w:jc w:val="center"/>
              <w:rPr>
                <w:rFonts w:ascii="Verdana" w:hAnsi="Verdana"/>
                <w:color w:val="000000"/>
                <w:sz w:val="18"/>
                <w:szCs w:val="18"/>
              </w:rPr>
            </w:pPr>
          </w:p>
        </w:tc>
      </w:tr>
    </w:tbl>
    <w:p w14:paraId="3983ED3D" w14:textId="76D3ED86" w:rsidR="006134FD" w:rsidRDefault="00A13253" w:rsidP="006134FD">
      <w:pPr>
        <w:jc w:val="both"/>
        <w:rPr>
          <w:rFonts w:ascii="Verdana" w:hAnsi="Verdana" w:cs="Arial"/>
          <w:b/>
          <w:color w:val="0000FF"/>
          <w:kern w:val="32"/>
          <w:sz w:val="18"/>
          <w:szCs w:val="18"/>
        </w:rPr>
      </w:pPr>
      <w:r w:rsidRPr="0056022C">
        <w:rPr>
          <w:rFonts w:ascii="Verdana" w:hAnsi="Verdana" w:cs="Arial"/>
          <w:b/>
          <w:color w:val="0000FF"/>
          <w:kern w:val="32"/>
          <w:sz w:val="18"/>
          <w:szCs w:val="18"/>
        </w:rPr>
        <w:t xml:space="preserve">•ACTION </w:t>
      </w:r>
      <w:r w:rsidR="009E1CA8">
        <w:rPr>
          <w:rFonts w:ascii="Verdana" w:hAnsi="Verdana" w:cs="Arial"/>
          <w:b/>
          <w:color w:val="0000FF"/>
          <w:kern w:val="32"/>
          <w:sz w:val="18"/>
          <w:szCs w:val="18"/>
        </w:rPr>
        <w:t>1</w:t>
      </w:r>
      <w:r w:rsidR="00D42F9D">
        <w:rPr>
          <w:rFonts w:ascii="Verdana" w:hAnsi="Verdana" w:cs="Arial"/>
          <w:b/>
          <w:color w:val="0000FF"/>
          <w:kern w:val="32"/>
          <w:sz w:val="18"/>
          <w:szCs w:val="18"/>
        </w:rPr>
        <w:t xml:space="preserve"> : </w:t>
      </w:r>
      <w:r w:rsidR="009E1CA8">
        <w:rPr>
          <w:rFonts w:ascii="Verdana" w:hAnsi="Verdana" w:cs="Arial"/>
          <w:b/>
          <w:color w:val="0000FF"/>
          <w:kern w:val="32"/>
          <w:sz w:val="18"/>
          <w:szCs w:val="18"/>
        </w:rPr>
        <w:t>« </w:t>
      </w:r>
      <w:r w:rsidR="00BC3773">
        <w:rPr>
          <w:rFonts w:ascii="Verdana" w:hAnsi="Verdana" w:cs="Arial"/>
          <w:b/>
          <w:color w:val="0000FF"/>
          <w:kern w:val="32"/>
          <w:sz w:val="18"/>
          <w:szCs w:val="18"/>
        </w:rPr>
        <w:t>Intitulé</w:t>
      </w:r>
      <w:r w:rsidR="00D42F9D">
        <w:rPr>
          <w:rFonts w:ascii="Verdana" w:hAnsi="Verdana" w:cs="Arial"/>
          <w:b/>
          <w:color w:val="0000FF"/>
          <w:kern w:val="32"/>
          <w:sz w:val="18"/>
          <w:szCs w:val="18"/>
        </w:rPr>
        <w:t> » à préciser</w:t>
      </w:r>
      <w:r w:rsidR="009E1CA8">
        <w:rPr>
          <w:rFonts w:ascii="Verdana" w:hAnsi="Verdana" w:cs="Arial"/>
          <w:b/>
          <w:color w:val="0000FF"/>
          <w:kern w:val="32"/>
          <w:sz w:val="18"/>
          <w:szCs w:val="18"/>
        </w:rPr>
        <w:t xml:space="preserve"> </w:t>
      </w:r>
      <w:r>
        <w:rPr>
          <w:rFonts w:ascii="Verdana" w:hAnsi="Verdana" w:cs="Arial"/>
          <w:b/>
          <w:color w:val="0000FF"/>
          <w:kern w:val="32"/>
          <w:sz w:val="18"/>
          <w:szCs w:val="18"/>
        </w:rPr>
        <w:t>(</w:t>
      </w:r>
      <w:r w:rsidR="00BC3773">
        <w:rPr>
          <w:rFonts w:ascii="Verdana" w:hAnsi="Verdana" w:cs="Arial"/>
          <w:b/>
          <w:color w:val="0000FF"/>
          <w:kern w:val="32"/>
          <w:sz w:val="18"/>
          <w:szCs w:val="18"/>
        </w:rPr>
        <w:t xml:space="preserve">champs à </w:t>
      </w:r>
      <w:r>
        <w:rPr>
          <w:rFonts w:ascii="Verdana" w:hAnsi="Verdana" w:cs="Arial"/>
          <w:b/>
          <w:color w:val="0000FF"/>
          <w:kern w:val="32"/>
          <w:sz w:val="18"/>
          <w:szCs w:val="18"/>
        </w:rPr>
        <w:t>dupliquer en cas de plusieurs actions)</w:t>
      </w:r>
    </w:p>
    <w:p w14:paraId="00C79F4A" w14:textId="77777777" w:rsidR="00DB539E" w:rsidRDefault="00DB539E" w:rsidP="006134FD">
      <w:pPr>
        <w:jc w:val="both"/>
        <w:rPr>
          <w:rFonts w:ascii="Verdana" w:hAnsi="Verdana" w:cs="Arial"/>
          <w:b/>
          <w:color w:val="0000FF"/>
          <w:kern w:val="32"/>
          <w:sz w:val="18"/>
          <w:szCs w:val="18"/>
        </w:rPr>
      </w:pPr>
    </w:p>
    <w:p w14:paraId="646C6682" w14:textId="20C069D1" w:rsidR="00DB539E" w:rsidRDefault="00DB539E" w:rsidP="00DB539E">
      <w:pPr>
        <w:shd w:val="clear" w:color="auto" w:fill="8EAADB" w:themeFill="accent1" w:themeFillTint="99"/>
        <w:rPr>
          <w:rFonts w:ascii="Verdana" w:hAnsi="Verdana"/>
          <w:b/>
          <w:bCs/>
          <w:sz w:val="18"/>
          <w:szCs w:val="18"/>
        </w:rPr>
      </w:pPr>
      <w:r w:rsidRPr="00D53F7E">
        <w:rPr>
          <w:rFonts w:ascii="Verdana" w:hAnsi="Verdana"/>
          <w:b/>
          <w:bCs/>
          <w:sz w:val="18"/>
          <w:szCs w:val="18"/>
        </w:rPr>
        <w:t xml:space="preserve">3.1 </w:t>
      </w:r>
      <w:r>
        <w:rPr>
          <w:rFonts w:ascii="Verdana" w:hAnsi="Verdana"/>
          <w:b/>
          <w:bCs/>
          <w:sz w:val="18"/>
          <w:szCs w:val="18"/>
        </w:rPr>
        <w:t>Objectifs généraux</w:t>
      </w:r>
    </w:p>
    <w:p w14:paraId="1FF277D1" w14:textId="77777777" w:rsidR="00DB539E" w:rsidRPr="00D53F7E" w:rsidRDefault="00DB539E" w:rsidP="00DB539E">
      <w:pPr>
        <w:shd w:val="clear" w:color="auto" w:fill="8EAADB" w:themeFill="accent1" w:themeFillTint="99"/>
        <w:rPr>
          <w:rFonts w:ascii="Verdana" w:hAnsi="Verdana"/>
          <w:b/>
          <w:bCs/>
          <w:sz w:val="18"/>
          <w:szCs w:val="18"/>
        </w:rPr>
      </w:pPr>
    </w:p>
    <w:p w14:paraId="1AFBFB87" w14:textId="77777777" w:rsidR="00DB539E" w:rsidRDefault="00DB539E" w:rsidP="006134FD">
      <w:pPr>
        <w:jc w:val="both"/>
        <w:rPr>
          <w:rFonts w:ascii="Verdana" w:hAnsi="Verdana" w:cs="Arial"/>
          <w:b/>
          <w:color w:val="0000FF"/>
          <w:kern w:val="32"/>
          <w:sz w:val="18"/>
          <w:szCs w:val="18"/>
        </w:rPr>
      </w:pPr>
    </w:p>
    <w:p w14:paraId="57BCD9CB" w14:textId="5C349E60" w:rsidR="00E63434" w:rsidRDefault="00DB539E" w:rsidP="00DB539E">
      <w:pPr>
        <w:tabs>
          <w:tab w:val="left" w:leader="dot" w:pos="8789"/>
        </w:tabs>
        <w:jc w:val="both"/>
        <w:rPr>
          <w:rFonts w:ascii="Verdana" w:hAnsi="Verdana" w:cs="Arial"/>
          <w:b/>
          <w:color w:val="0000FF"/>
          <w:kern w:val="32"/>
          <w:sz w:val="18"/>
          <w:szCs w:val="18"/>
        </w:rPr>
      </w:pPr>
      <w:r>
        <w:rPr>
          <w:rFonts w:ascii="Verdana" w:hAnsi="Verdana" w:cs="Arial"/>
          <w:b/>
          <w:color w:val="0000FF"/>
          <w:kern w:val="32"/>
          <w:sz w:val="18"/>
          <w:szCs w:val="18"/>
        </w:rPr>
        <w:tab/>
      </w:r>
    </w:p>
    <w:p w14:paraId="07E695E3" w14:textId="6E6B8537" w:rsidR="00D53F7E" w:rsidRDefault="00D53F7E" w:rsidP="006134FD">
      <w:pPr>
        <w:jc w:val="both"/>
        <w:rPr>
          <w:rFonts w:ascii="Verdana" w:hAnsi="Verdana" w:cs="Arial"/>
          <w:b/>
          <w:color w:val="0000FF"/>
          <w:kern w:val="32"/>
          <w:sz w:val="18"/>
          <w:szCs w:val="18"/>
        </w:rPr>
      </w:pPr>
    </w:p>
    <w:p w14:paraId="3AD40FA9" w14:textId="77777777" w:rsidR="00DB539E" w:rsidRDefault="00DB539E" w:rsidP="00DB539E">
      <w:pPr>
        <w:tabs>
          <w:tab w:val="left" w:leader="dot" w:pos="8789"/>
        </w:tabs>
        <w:jc w:val="both"/>
        <w:rPr>
          <w:rFonts w:ascii="Verdana" w:hAnsi="Verdana" w:cs="Arial"/>
          <w:b/>
          <w:color w:val="0000FF"/>
          <w:kern w:val="32"/>
          <w:sz w:val="18"/>
          <w:szCs w:val="18"/>
        </w:rPr>
      </w:pPr>
      <w:r>
        <w:rPr>
          <w:rFonts w:ascii="Verdana" w:hAnsi="Verdana" w:cs="Arial"/>
          <w:b/>
          <w:color w:val="0000FF"/>
          <w:kern w:val="32"/>
          <w:sz w:val="18"/>
          <w:szCs w:val="18"/>
        </w:rPr>
        <w:tab/>
      </w:r>
    </w:p>
    <w:p w14:paraId="05DB01AA" w14:textId="372252ED" w:rsidR="00D53F7E" w:rsidRDefault="00D53F7E" w:rsidP="006134FD">
      <w:pPr>
        <w:jc w:val="both"/>
        <w:rPr>
          <w:rFonts w:ascii="Verdana" w:hAnsi="Verdana" w:cs="Arial"/>
          <w:b/>
          <w:color w:val="0000FF"/>
          <w:kern w:val="32"/>
          <w:sz w:val="18"/>
          <w:szCs w:val="18"/>
        </w:rPr>
      </w:pPr>
    </w:p>
    <w:p w14:paraId="74699DC2" w14:textId="77777777" w:rsidR="00DB539E" w:rsidRDefault="00DB539E" w:rsidP="00DB539E">
      <w:pPr>
        <w:tabs>
          <w:tab w:val="left" w:leader="dot" w:pos="8789"/>
        </w:tabs>
        <w:jc w:val="both"/>
        <w:rPr>
          <w:rFonts w:ascii="Verdana" w:hAnsi="Verdana" w:cs="Arial"/>
          <w:b/>
          <w:color w:val="0000FF"/>
          <w:kern w:val="32"/>
          <w:sz w:val="18"/>
          <w:szCs w:val="18"/>
        </w:rPr>
      </w:pPr>
      <w:r>
        <w:rPr>
          <w:rFonts w:ascii="Verdana" w:hAnsi="Verdana" w:cs="Arial"/>
          <w:b/>
          <w:color w:val="0000FF"/>
          <w:kern w:val="32"/>
          <w:sz w:val="18"/>
          <w:szCs w:val="18"/>
        </w:rPr>
        <w:tab/>
      </w:r>
    </w:p>
    <w:p w14:paraId="3E410518" w14:textId="3A5FF28B" w:rsidR="00D53F7E" w:rsidRDefault="00D53F7E" w:rsidP="006134FD">
      <w:pPr>
        <w:jc w:val="both"/>
        <w:rPr>
          <w:rFonts w:ascii="Verdana" w:hAnsi="Verdana" w:cs="Arial"/>
          <w:b/>
          <w:color w:val="0000FF"/>
          <w:kern w:val="32"/>
          <w:sz w:val="18"/>
          <w:szCs w:val="18"/>
        </w:rPr>
      </w:pPr>
    </w:p>
    <w:p w14:paraId="12D613BD" w14:textId="77777777" w:rsidR="00DB539E" w:rsidRDefault="00DB539E" w:rsidP="00DB539E">
      <w:pPr>
        <w:tabs>
          <w:tab w:val="left" w:leader="dot" w:pos="8789"/>
        </w:tabs>
        <w:jc w:val="both"/>
        <w:rPr>
          <w:rFonts w:ascii="Verdana" w:hAnsi="Verdana" w:cs="Arial"/>
          <w:b/>
          <w:color w:val="0000FF"/>
          <w:kern w:val="32"/>
          <w:sz w:val="18"/>
          <w:szCs w:val="18"/>
        </w:rPr>
      </w:pPr>
      <w:r>
        <w:rPr>
          <w:rFonts w:ascii="Verdana" w:hAnsi="Verdana" w:cs="Arial"/>
          <w:b/>
          <w:color w:val="0000FF"/>
          <w:kern w:val="32"/>
          <w:sz w:val="18"/>
          <w:szCs w:val="18"/>
        </w:rPr>
        <w:tab/>
      </w:r>
    </w:p>
    <w:p w14:paraId="7F6663DE" w14:textId="244EF2E6" w:rsidR="00D53F7E" w:rsidRDefault="00D53F7E" w:rsidP="006134FD">
      <w:pPr>
        <w:jc w:val="both"/>
        <w:rPr>
          <w:rFonts w:ascii="Verdana" w:hAnsi="Verdana" w:cs="Arial"/>
          <w:b/>
          <w:color w:val="0000FF"/>
          <w:kern w:val="32"/>
          <w:sz w:val="18"/>
          <w:szCs w:val="18"/>
        </w:rPr>
      </w:pPr>
    </w:p>
    <w:p w14:paraId="39C001AB" w14:textId="77777777" w:rsidR="00DB539E" w:rsidRDefault="00DB539E" w:rsidP="00DB539E">
      <w:pPr>
        <w:tabs>
          <w:tab w:val="left" w:leader="dot" w:pos="8789"/>
        </w:tabs>
        <w:jc w:val="both"/>
        <w:rPr>
          <w:rFonts w:ascii="Verdana" w:hAnsi="Verdana" w:cs="Arial"/>
          <w:b/>
          <w:color w:val="0000FF"/>
          <w:kern w:val="32"/>
          <w:sz w:val="18"/>
          <w:szCs w:val="18"/>
        </w:rPr>
      </w:pPr>
      <w:r>
        <w:rPr>
          <w:rFonts w:ascii="Verdana" w:hAnsi="Verdana" w:cs="Arial"/>
          <w:b/>
          <w:color w:val="0000FF"/>
          <w:kern w:val="32"/>
          <w:sz w:val="18"/>
          <w:szCs w:val="18"/>
        </w:rPr>
        <w:tab/>
      </w:r>
    </w:p>
    <w:p w14:paraId="512DB2F2" w14:textId="77777777" w:rsidR="00D53F7E" w:rsidRDefault="00D53F7E" w:rsidP="006134FD">
      <w:pPr>
        <w:jc w:val="both"/>
        <w:rPr>
          <w:rFonts w:ascii="Verdana" w:hAnsi="Verdana" w:cs="Arial"/>
          <w:b/>
          <w:color w:val="0000FF"/>
          <w:kern w:val="32"/>
          <w:sz w:val="18"/>
          <w:szCs w:val="18"/>
        </w:rPr>
      </w:pPr>
    </w:p>
    <w:p w14:paraId="160CC5F4" w14:textId="77777777" w:rsidR="00DB539E" w:rsidRDefault="00DB539E" w:rsidP="00DB539E">
      <w:pPr>
        <w:tabs>
          <w:tab w:val="left" w:leader="dot" w:pos="8789"/>
        </w:tabs>
        <w:jc w:val="both"/>
        <w:rPr>
          <w:rFonts w:ascii="Verdana" w:hAnsi="Verdana" w:cs="Arial"/>
          <w:b/>
          <w:color w:val="0000FF"/>
          <w:kern w:val="32"/>
          <w:sz w:val="18"/>
          <w:szCs w:val="18"/>
        </w:rPr>
      </w:pPr>
      <w:r>
        <w:rPr>
          <w:rFonts w:ascii="Verdana" w:hAnsi="Verdana" w:cs="Arial"/>
          <w:b/>
          <w:color w:val="0000FF"/>
          <w:kern w:val="32"/>
          <w:sz w:val="18"/>
          <w:szCs w:val="18"/>
        </w:rPr>
        <w:tab/>
      </w:r>
    </w:p>
    <w:p w14:paraId="14748062" w14:textId="3610CDD0" w:rsidR="00DB539E" w:rsidRDefault="00DB539E" w:rsidP="00DB539E">
      <w:pPr>
        <w:shd w:val="clear" w:color="auto" w:fill="8EAADB" w:themeFill="accent1" w:themeFillTint="99"/>
        <w:rPr>
          <w:rFonts w:ascii="Verdana" w:hAnsi="Verdana"/>
          <w:b/>
          <w:bCs/>
          <w:sz w:val="18"/>
          <w:szCs w:val="18"/>
        </w:rPr>
      </w:pPr>
      <w:r w:rsidRPr="0056022C">
        <w:rPr>
          <w:rFonts w:ascii="Verdana" w:hAnsi="Verdana" w:cs="Arial"/>
          <w:b/>
          <w:bCs/>
          <w:kern w:val="32"/>
          <w:sz w:val="18"/>
          <w:szCs w:val="18"/>
        </w:rPr>
        <w:lastRenderedPageBreak/>
        <w:t>3.2 Description du contenu</w:t>
      </w:r>
      <w:r w:rsidRPr="0056022C">
        <w:rPr>
          <w:rFonts w:ascii="Verdana" w:hAnsi="Verdana" w:cs="Arial"/>
          <w:b/>
          <w:i/>
          <w:iCs/>
          <w:kern w:val="32"/>
          <w:sz w:val="18"/>
          <w:szCs w:val="18"/>
        </w:rPr>
        <w:t>, le calendrier ou la durée, l’organisation mise en place</w:t>
      </w:r>
      <w:r w:rsidRPr="0056022C">
        <w:rPr>
          <w:rFonts w:ascii="Verdana" w:hAnsi="Verdana" w:cs="Arial"/>
          <w:i/>
          <w:iCs/>
          <w:kern w:val="32"/>
          <w:sz w:val="18"/>
          <w:szCs w:val="18"/>
        </w:rPr>
        <w:t xml:space="preserve">, </w:t>
      </w:r>
      <w:r w:rsidRPr="0056022C">
        <w:rPr>
          <w:rFonts w:ascii="Verdana" w:hAnsi="Verdana" w:cs="Arial"/>
          <w:b/>
          <w:i/>
          <w:iCs/>
          <w:kern w:val="32"/>
          <w:sz w:val="18"/>
          <w:szCs w:val="18"/>
        </w:rPr>
        <w:t>l’étendue de l’action</w:t>
      </w:r>
      <w:r w:rsidRPr="0056022C">
        <w:rPr>
          <w:rFonts w:ascii="Verdana" w:hAnsi="Verdana" w:cs="Arial"/>
          <w:i/>
          <w:iCs/>
          <w:kern w:val="32"/>
          <w:sz w:val="18"/>
          <w:szCs w:val="18"/>
        </w:rPr>
        <w:t xml:space="preserve">, </w:t>
      </w:r>
      <w:r w:rsidRPr="0056022C">
        <w:rPr>
          <w:rFonts w:ascii="Verdana" w:hAnsi="Verdana" w:cs="Arial"/>
          <w:b/>
          <w:i/>
          <w:iCs/>
          <w:kern w:val="32"/>
          <w:sz w:val="18"/>
          <w:szCs w:val="18"/>
        </w:rPr>
        <w:t>les livrables</w:t>
      </w:r>
      <w:r>
        <w:rPr>
          <w:rFonts w:ascii="Verdana" w:hAnsi="Verdana" w:cs="Arial"/>
          <w:b/>
          <w:i/>
          <w:iCs/>
          <w:kern w:val="32"/>
          <w:sz w:val="18"/>
          <w:szCs w:val="18"/>
        </w:rPr>
        <w:t> :</w:t>
      </w:r>
    </w:p>
    <w:p w14:paraId="546DE5C4" w14:textId="77777777" w:rsidR="00DB539E" w:rsidRPr="00D53F7E" w:rsidRDefault="00DB539E" w:rsidP="00DB539E">
      <w:pPr>
        <w:shd w:val="clear" w:color="auto" w:fill="8EAADB" w:themeFill="accent1" w:themeFillTint="99"/>
        <w:rPr>
          <w:rFonts w:ascii="Verdana" w:hAnsi="Verdana"/>
          <w:b/>
          <w:bCs/>
          <w:sz w:val="18"/>
          <w:szCs w:val="18"/>
        </w:rPr>
      </w:pPr>
    </w:p>
    <w:p w14:paraId="63E433A1" w14:textId="77777777" w:rsidR="00DB539E" w:rsidRDefault="00DB539E" w:rsidP="00DB539E">
      <w:pPr>
        <w:jc w:val="both"/>
        <w:rPr>
          <w:rFonts w:ascii="Verdana" w:hAnsi="Verdana" w:cs="Arial"/>
          <w:b/>
          <w:color w:val="0000FF"/>
          <w:kern w:val="32"/>
          <w:sz w:val="18"/>
          <w:szCs w:val="18"/>
        </w:rPr>
      </w:pPr>
    </w:p>
    <w:p w14:paraId="449D88BF" w14:textId="77777777" w:rsidR="00DB539E" w:rsidRDefault="00DB539E" w:rsidP="00DB539E">
      <w:pPr>
        <w:tabs>
          <w:tab w:val="left" w:leader="dot" w:pos="8789"/>
        </w:tabs>
        <w:jc w:val="both"/>
        <w:rPr>
          <w:rFonts w:ascii="Verdana" w:hAnsi="Verdana" w:cs="Arial"/>
          <w:b/>
          <w:color w:val="0000FF"/>
          <w:kern w:val="32"/>
          <w:sz w:val="18"/>
          <w:szCs w:val="18"/>
        </w:rPr>
      </w:pPr>
      <w:r>
        <w:rPr>
          <w:rFonts w:ascii="Verdana" w:hAnsi="Verdana" w:cs="Arial"/>
          <w:b/>
          <w:color w:val="0000FF"/>
          <w:kern w:val="32"/>
          <w:sz w:val="18"/>
          <w:szCs w:val="18"/>
        </w:rPr>
        <w:tab/>
      </w:r>
    </w:p>
    <w:p w14:paraId="6A93D862" w14:textId="77777777" w:rsidR="00DB539E" w:rsidRDefault="00DB539E" w:rsidP="00DB539E">
      <w:pPr>
        <w:jc w:val="both"/>
        <w:rPr>
          <w:rFonts w:ascii="Verdana" w:hAnsi="Verdana" w:cs="Arial"/>
          <w:b/>
          <w:color w:val="0000FF"/>
          <w:kern w:val="32"/>
          <w:sz w:val="18"/>
          <w:szCs w:val="18"/>
        </w:rPr>
      </w:pPr>
    </w:p>
    <w:p w14:paraId="44E10F01" w14:textId="77777777" w:rsidR="00DB539E" w:rsidRDefault="00DB539E" w:rsidP="00DB539E">
      <w:pPr>
        <w:tabs>
          <w:tab w:val="left" w:leader="dot" w:pos="8789"/>
        </w:tabs>
        <w:jc w:val="both"/>
        <w:rPr>
          <w:rFonts w:ascii="Verdana" w:hAnsi="Verdana" w:cs="Arial"/>
          <w:b/>
          <w:color w:val="0000FF"/>
          <w:kern w:val="32"/>
          <w:sz w:val="18"/>
          <w:szCs w:val="18"/>
        </w:rPr>
      </w:pPr>
      <w:r>
        <w:rPr>
          <w:rFonts w:ascii="Verdana" w:hAnsi="Verdana" w:cs="Arial"/>
          <w:b/>
          <w:color w:val="0000FF"/>
          <w:kern w:val="32"/>
          <w:sz w:val="18"/>
          <w:szCs w:val="18"/>
        </w:rPr>
        <w:tab/>
      </w:r>
    </w:p>
    <w:p w14:paraId="09096651" w14:textId="77777777" w:rsidR="00DB539E" w:rsidRDefault="00DB539E" w:rsidP="00DB539E">
      <w:pPr>
        <w:jc w:val="both"/>
        <w:rPr>
          <w:rFonts w:ascii="Verdana" w:hAnsi="Verdana" w:cs="Arial"/>
          <w:b/>
          <w:color w:val="0000FF"/>
          <w:kern w:val="32"/>
          <w:sz w:val="18"/>
          <w:szCs w:val="18"/>
        </w:rPr>
      </w:pPr>
    </w:p>
    <w:p w14:paraId="48A6F9CE" w14:textId="77777777" w:rsidR="00DB539E" w:rsidRDefault="00DB539E" w:rsidP="00DB539E">
      <w:pPr>
        <w:tabs>
          <w:tab w:val="left" w:leader="dot" w:pos="8789"/>
        </w:tabs>
        <w:jc w:val="both"/>
        <w:rPr>
          <w:rFonts w:ascii="Verdana" w:hAnsi="Verdana" w:cs="Arial"/>
          <w:b/>
          <w:color w:val="0000FF"/>
          <w:kern w:val="32"/>
          <w:sz w:val="18"/>
          <w:szCs w:val="18"/>
        </w:rPr>
      </w:pPr>
      <w:r>
        <w:rPr>
          <w:rFonts w:ascii="Verdana" w:hAnsi="Verdana" w:cs="Arial"/>
          <w:b/>
          <w:color w:val="0000FF"/>
          <w:kern w:val="32"/>
          <w:sz w:val="18"/>
          <w:szCs w:val="18"/>
        </w:rPr>
        <w:tab/>
      </w:r>
    </w:p>
    <w:p w14:paraId="48CA3F82" w14:textId="77777777" w:rsidR="00DB539E" w:rsidRDefault="00DB539E" w:rsidP="00DB539E">
      <w:pPr>
        <w:jc w:val="both"/>
        <w:rPr>
          <w:rFonts w:ascii="Verdana" w:hAnsi="Verdana" w:cs="Arial"/>
          <w:b/>
          <w:color w:val="0000FF"/>
          <w:kern w:val="32"/>
          <w:sz w:val="18"/>
          <w:szCs w:val="18"/>
        </w:rPr>
      </w:pPr>
    </w:p>
    <w:p w14:paraId="11F338BE" w14:textId="77777777" w:rsidR="00DB539E" w:rsidRDefault="00DB539E" w:rsidP="00DB539E">
      <w:pPr>
        <w:tabs>
          <w:tab w:val="left" w:leader="dot" w:pos="8789"/>
        </w:tabs>
        <w:jc w:val="both"/>
        <w:rPr>
          <w:rFonts w:ascii="Verdana" w:hAnsi="Verdana" w:cs="Arial"/>
          <w:b/>
          <w:color w:val="0000FF"/>
          <w:kern w:val="32"/>
          <w:sz w:val="18"/>
          <w:szCs w:val="18"/>
        </w:rPr>
      </w:pPr>
      <w:r>
        <w:rPr>
          <w:rFonts w:ascii="Verdana" w:hAnsi="Verdana" w:cs="Arial"/>
          <w:b/>
          <w:color w:val="0000FF"/>
          <w:kern w:val="32"/>
          <w:sz w:val="18"/>
          <w:szCs w:val="18"/>
        </w:rPr>
        <w:tab/>
      </w:r>
    </w:p>
    <w:p w14:paraId="3AD494AF" w14:textId="77777777" w:rsidR="00DB539E" w:rsidRDefault="00DB539E" w:rsidP="00DB539E">
      <w:pPr>
        <w:jc w:val="both"/>
        <w:rPr>
          <w:rFonts w:ascii="Verdana" w:hAnsi="Verdana" w:cs="Arial"/>
          <w:b/>
          <w:color w:val="0000FF"/>
          <w:kern w:val="32"/>
          <w:sz w:val="18"/>
          <w:szCs w:val="18"/>
        </w:rPr>
      </w:pPr>
    </w:p>
    <w:p w14:paraId="0858D83E" w14:textId="77777777" w:rsidR="00DB539E" w:rsidRDefault="00DB539E" w:rsidP="00DB539E">
      <w:pPr>
        <w:tabs>
          <w:tab w:val="left" w:leader="dot" w:pos="8789"/>
        </w:tabs>
        <w:jc w:val="both"/>
        <w:rPr>
          <w:rFonts w:ascii="Verdana" w:hAnsi="Verdana" w:cs="Arial"/>
          <w:b/>
          <w:color w:val="0000FF"/>
          <w:kern w:val="32"/>
          <w:sz w:val="18"/>
          <w:szCs w:val="18"/>
        </w:rPr>
      </w:pPr>
      <w:r>
        <w:rPr>
          <w:rFonts w:ascii="Verdana" w:hAnsi="Verdana" w:cs="Arial"/>
          <w:b/>
          <w:color w:val="0000FF"/>
          <w:kern w:val="32"/>
          <w:sz w:val="18"/>
          <w:szCs w:val="18"/>
        </w:rPr>
        <w:tab/>
      </w:r>
    </w:p>
    <w:p w14:paraId="536C6DC2" w14:textId="77777777" w:rsidR="00DB539E" w:rsidRDefault="00DB539E" w:rsidP="00DB539E">
      <w:pPr>
        <w:jc w:val="both"/>
        <w:rPr>
          <w:rFonts w:ascii="Verdana" w:hAnsi="Verdana" w:cs="Arial"/>
          <w:b/>
          <w:color w:val="0000FF"/>
          <w:kern w:val="32"/>
          <w:sz w:val="18"/>
          <w:szCs w:val="18"/>
        </w:rPr>
      </w:pPr>
    </w:p>
    <w:p w14:paraId="01BB7DE7" w14:textId="77777777" w:rsidR="00DB539E" w:rsidRDefault="00DB539E" w:rsidP="00DB539E">
      <w:pPr>
        <w:tabs>
          <w:tab w:val="left" w:leader="dot" w:pos="8789"/>
        </w:tabs>
        <w:jc w:val="both"/>
        <w:rPr>
          <w:rFonts w:ascii="Verdana" w:hAnsi="Verdana" w:cs="Arial"/>
          <w:b/>
          <w:color w:val="0000FF"/>
          <w:kern w:val="32"/>
          <w:sz w:val="18"/>
          <w:szCs w:val="18"/>
        </w:rPr>
      </w:pPr>
      <w:r>
        <w:rPr>
          <w:rFonts w:ascii="Verdana" w:hAnsi="Verdana" w:cs="Arial"/>
          <w:b/>
          <w:color w:val="0000FF"/>
          <w:kern w:val="32"/>
          <w:sz w:val="18"/>
          <w:szCs w:val="18"/>
        </w:rPr>
        <w:tab/>
      </w:r>
    </w:p>
    <w:p w14:paraId="256279BA" w14:textId="22378D6F" w:rsidR="00D53F7E" w:rsidRDefault="00D53F7E" w:rsidP="006134FD">
      <w:pPr>
        <w:jc w:val="both"/>
        <w:rPr>
          <w:rFonts w:ascii="Verdana" w:hAnsi="Verdana" w:cs="Arial"/>
          <w:b/>
          <w:color w:val="0000FF"/>
          <w:kern w:val="32"/>
          <w:sz w:val="18"/>
          <w:szCs w:val="18"/>
        </w:rPr>
      </w:pPr>
    </w:p>
    <w:p w14:paraId="6DAEF18A" w14:textId="77777777" w:rsidR="00D53F7E" w:rsidRDefault="00D53F7E" w:rsidP="006134FD">
      <w:pPr>
        <w:jc w:val="both"/>
        <w:rPr>
          <w:rFonts w:ascii="Verdana" w:hAnsi="Verdana" w:cs="Arial"/>
          <w:b/>
          <w:color w:val="0000FF"/>
          <w:kern w:val="32"/>
          <w:sz w:val="18"/>
          <w:szCs w:val="18"/>
        </w:rPr>
      </w:pPr>
    </w:p>
    <w:p w14:paraId="0927BE60" w14:textId="77777777" w:rsidR="00D53F7E" w:rsidRDefault="00D53F7E" w:rsidP="006134FD">
      <w:pPr>
        <w:jc w:val="both"/>
        <w:rPr>
          <w:rFonts w:ascii="Verdana" w:hAnsi="Verdana" w:cs="Arial"/>
          <w:b/>
          <w:color w:val="0000FF"/>
          <w:kern w:val="32"/>
          <w:sz w:val="18"/>
          <w:szCs w:val="18"/>
        </w:rPr>
      </w:pPr>
    </w:p>
    <w:p w14:paraId="5AEEEB97" w14:textId="6021BFFD" w:rsidR="00DB539E" w:rsidRDefault="00DB539E" w:rsidP="00DB539E">
      <w:pPr>
        <w:shd w:val="clear" w:color="auto" w:fill="8EAADB" w:themeFill="accent1" w:themeFillTint="99"/>
        <w:rPr>
          <w:rFonts w:ascii="Verdana" w:hAnsi="Verdana"/>
          <w:b/>
          <w:bCs/>
          <w:sz w:val="18"/>
          <w:szCs w:val="18"/>
        </w:rPr>
      </w:pPr>
      <w:r w:rsidRPr="0056022C">
        <w:rPr>
          <w:rFonts w:ascii="Verdana" w:hAnsi="Verdana" w:cs="Arial"/>
          <w:b/>
          <w:i/>
          <w:kern w:val="32"/>
          <w:sz w:val="18"/>
          <w:szCs w:val="18"/>
        </w:rPr>
        <w:t>3.3 Précisez quel.le.s seront les étudiant.e.s bénéficiaires potentiel</w:t>
      </w:r>
      <w:r>
        <w:rPr>
          <w:rFonts w:ascii="Verdana" w:hAnsi="Verdana" w:cs="Arial"/>
          <w:b/>
          <w:i/>
          <w:kern w:val="32"/>
          <w:sz w:val="18"/>
          <w:szCs w:val="18"/>
        </w:rPr>
        <w:t>.le</w:t>
      </w:r>
      <w:r w:rsidRPr="0056022C">
        <w:rPr>
          <w:rFonts w:ascii="Verdana" w:hAnsi="Verdana" w:cs="Arial"/>
          <w:b/>
          <w:i/>
          <w:kern w:val="32"/>
          <w:sz w:val="18"/>
          <w:szCs w:val="18"/>
        </w:rPr>
        <w:t>s :</w:t>
      </w:r>
    </w:p>
    <w:p w14:paraId="7EF9F91B" w14:textId="583A3EDB" w:rsidR="00DB539E" w:rsidRDefault="00DB539E" w:rsidP="00DB539E">
      <w:pPr>
        <w:shd w:val="clear" w:color="auto" w:fill="8EAADB" w:themeFill="accent1" w:themeFillTint="99"/>
        <w:rPr>
          <w:rFonts w:ascii="Verdana" w:hAnsi="Verdana"/>
          <w:b/>
          <w:bCs/>
          <w:sz w:val="18"/>
          <w:szCs w:val="18"/>
        </w:rPr>
      </w:pPr>
      <w:r w:rsidRPr="0056022C">
        <w:rPr>
          <w:rFonts w:ascii="Verdana" w:hAnsi="Verdana" w:cs="Arial"/>
          <w:b/>
          <w:i/>
          <w:iCs/>
          <w:kern w:val="32"/>
          <w:sz w:val="18"/>
          <w:szCs w:val="18"/>
        </w:rPr>
        <w:t>Nombre estimé d’étudiants bénéficiaires</w:t>
      </w:r>
      <w:r>
        <w:rPr>
          <w:rFonts w:ascii="Verdana" w:hAnsi="Verdana" w:cs="Arial"/>
          <w:b/>
          <w:i/>
          <w:iCs/>
          <w:kern w:val="32"/>
          <w:sz w:val="18"/>
          <w:szCs w:val="18"/>
        </w:rPr>
        <w:t xml:space="preserve"> par rapport au nombre d’étudiants sur le territoire touché</w:t>
      </w:r>
      <w:r w:rsidRPr="0056022C">
        <w:rPr>
          <w:rFonts w:ascii="Verdana" w:hAnsi="Verdana" w:cs="Arial"/>
          <w:b/>
          <w:i/>
          <w:iCs/>
          <w:kern w:val="32"/>
          <w:sz w:val="18"/>
          <w:szCs w:val="18"/>
        </w:rPr>
        <w:t> :</w:t>
      </w:r>
    </w:p>
    <w:p w14:paraId="7E2BA151" w14:textId="75E8EF2E" w:rsidR="00DB539E" w:rsidRDefault="00DB539E" w:rsidP="00DB539E">
      <w:pPr>
        <w:shd w:val="clear" w:color="auto" w:fill="8EAADB" w:themeFill="accent1" w:themeFillTint="99"/>
        <w:rPr>
          <w:rFonts w:ascii="Verdana" w:hAnsi="Verdana" w:cs="Verdana"/>
          <w:i/>
          <w:iCs/>
          <w:sz w:val="18"/>
          <w:szCs w:val="18"/>
        </w:rPr>
      </w:pPr>
      <w:r>
        <w:rPr>
          <w:rFonts w:ascii="Verdana" w:hAnsi="Verdana" w:cs="Arial"/>
          <w:b/>
          <w:i/>
          <w:iCs/>
          <w:kern w:val="32"/>
          <w:sz w:val="18"/>
          <w:szCs w:val="18"/>
        </w:rPr>
        <w:t xml:space="preserve">+ </w:t>
      </w:r>
      <w:r w:rsidRPr="0056022C">
        <w:rPr>
          <w:rFonts w:ascii="Verdana" w:hAnsi="Verdana" w:cs="Arial"/>
          <w:b/>
          <w:i/>
          <w:iCs/>
          <w:kern w:val="32"/>
          <w:sz w:val="18"/>
          <w:szCs w:val="18"/>
        </w:rPr>
        <w:t xml:space="preserve">Cibles prioritaires ? </w:t>
      </w:r>
      <w:r w:rsidRPr="006264CA">
        <w:rPr>
          <w:rFonts w:ascii="Verdana" w:hAnsi="Verdana" w:cs="Verdana"/>
          <w:i/>
          <w:iCs/>
          <w:sz w:val="18"/>
          <w:szCs w:val="18"/>
        </w:rPr>
        <w:t>(Nombre et diversité d’étudiants visés, inclusion des étudiants à besoins spécifiques (handicap, étudiants internationaux par ex) ?</w:t>
      </w:r>
    </w:p>
    <w:p w14:paraId="0A78D090" w14:textId="77777777" w:rsidR="00DB539E" w:rsidRPr="00D53F7E" w:rsidRDefault="00DB539E" w:rsidP="00DB539E">
      <w:pPr>
        <w:shd w:val="clear" w:color="auto" w:fill="8EAADB" w:themeFill="accent1" w:themeFillTint="99"/>
        <w:rPr>
          <w:rFonts w:ascii="Verdana" w:hAnsi="Verdana"/>
          <w:b/>
          <w:bCs/>
          <w:sz w:val="18"/>
          <w:szCs w:val="18"/>
        </w:rPr>
      </w:pPr>
    </w:p>
    <w:p w14:paraId="41FFDB0F" w14:textId="77777777" w:rsidR="00DB539E" w:rsidRDefault="00DB539E" w:rsidP="00DB539E">
      <w:pPr>
        <w:jc w:val="both"/>
        <w:rPr>
          <w:rFonts w:ascii="Verdana" w:hAnsi="Verdana" w:cs="Arial"/>
          <w:b/>
          <w:color w:val="0000FF"/>
          <w:kern w:val="32"/>
          <w:sz w:val="18"/>
          <w:szCs w:val="18"/>
        </w:rPr>
      </w:pPr>
    </w:p>
    <w:p w14:paraId="0F839E67" w14:textId="77777777" w:rsidR="00DB539E" w:rsidRDefault="00DB539E" w:rsidP="00DB539E">
      <w:pPr>
        <w:tabs>
          <w:tab w:val="left" w:leader="dot" w:pos="8789"/>
        </w:tabs>
        <w:jc w:val="both"/>
        <w:rPr>
          <w:rFonts w:ascii="Verdana" w:hAnsi="Verdana" w:cs="Arial"/>
          <w:b/>
          <w:color w:val="0000FF"/>
          <w:kern w:val="32"/>
          <w:sz w:val="18"/>
          <w:szCs w:val="18"/>
        </w:rPr>
      </w:pPr>
      <w:r>
        <w:rPr>
          <w:rFonts w:ascii="Verdana" w:hAnsi="Verdana" w:cs="Arial"/>
          <w:b/>
          <w:color w:val="0000FF"/>
          <w:kern w:val="32"/>
          <w:sz w:val="18"/>
          <w:szCs w:val="18"/>
        </w:rPr>
        <w:tab/>
      </w:r>
    </w:p>
    <w:p w14:paraId="476081A0" w14:textId="77777777" w:rsidR="00DB539E" w:rsidRDefault="00DB539E" w:rsidP="00DB539E">
      <w:pPr>
        <w:jc w:val="both"/>
        <w:rPr>
          <w:rFonts w:ascii="Verdana" w:hAnsi="Verdana" w:cs="Arial"/>
          <w:b/>
          <w:color w:val="0000FF"/>
          <w:kern w:val="32"/>
          <w:sz w:val="18"/>
          <w:szCs w:val="18"/>
        </w:rPr>
      </w:pPr>
    </w:p>
    <w:p w14:paraId="5C59B768" w14:textId="77777777" w:rsidR="00DB539E" w:rsidRDefault="00DB539E" w:rsidP="00DB539E">
      <w:pPr>
        <w:tabs>
          <w:tab w:val="left" w:leader="dot" w:pos="8789"/>
        </w:tabs>
        <w:jc w:val="both"/>
        <w:rPr>
          <w:rFonts w:ascii="Verdana" w:hAnsi="Verdana" w:cs="Arial"/>
          <w:b/>
          <w:color w:val="0000FF"/>
          <w:kern w:val="32"/>
          <w:sz w:val="18"/>
          <w:szCs w:val="18"/>
        </w:rPr>
      </w:pPr>
      <w:r>
        <w:rPr>
          <w:rFonts w:ascii="Verdana" w:hAnsi="Verdana" w:cs="Arial"/>
          <w:b/>
          <w:color w:val="0000FF"/>
          <w:kern w:val="32"/>
          <w:sz w:val="18"/>
          <w:szCs w:val="18"/>
        </w:rPr>
        <w:tab/>
      </w:r>
    </w:p>
    <w:p w14:paraId="78DDFA47" w14:textId="77777777" w:rsidR="00DB539E" w:rsidRDefault="00DB539E" w:rsidP="00DB539E">
      <w:pPr>
        <w:jc w:val="both"/>
        <w:rPr>
          <w:rFonts w:ascii="Verdana" w:hAnsi="Verdana" w:cs="Arial"/>
          <w:b/>
          <w:color w:val="0000FF"/>
          <w:kern w:val="32"/>
          <w:sz w:val="18"/>
          <w:szCs w:val="18"/>
        </w:rPr>
      </w:pPr>
    </w:p>
    <w:p w14:paraId="76D76C67" w14:textId="77777777" w:rsidR="00DB539E" w:rsidRDefault="00DB539E" w:rsidP="00DB539E">
      <w:pPr>
        <w:tabs>
          <w:tab w:val="left" w:leader="dot" w:pos="8789"/>
        </w:tabs>
        <w:jc w:val="both"/>
        <w:rPr>
          <w:rFonts w:ascii="Verdana" w:hAnsi="Verdana" w:cs="Arial"/>
          <w:b/>
          <w:color w:val="0000FF"/>
          <w:kern w:val="32"/>
          <w:sz w:val="18"/>
          <w:szCs w:val="18"/>
        </w:rPr>
      </w:pPr>
      <w:r>
        <w:rPr>
          <w:rFonts w:ascii="Verdana" w:hAnsi="Verdana" w:cs="Arial"/>
          <w:b/>
          <w:color w:val="0000FF"/>
          <w:kern w:val="32"/>
          <w:sz w:val="18"/>
          <w:szCs w:val="18"/>
        </w:rPr>
        <w:tab/>
      </w:r>
    </w:p>
    <w:p w14:paraId="416699F0" w14:textId="77777777" w:rsidR="00DB539E" w:rsidRDefault="00DB539E" w:rsidP="00DB539E">
      <w:pPr>
        <w:jc w:val="both"/>
        <w:rPr>
          <w:rFonts w:ascii="Verdana" w:hAnsi="Verdana" w:cs="Arial"/>
          <w:b/>
          <w:color w:val="0000FF"/>
          <w:kern w:val="32"/>
          <w:sz w:val="18"/>
          <w:szCs w:val="18"/>
        </w:rPr>
      </w:pPr>
    </w:p>
    <w:p w14:paraId="182C6308" w14:textId="77777777" w:rsidR="00DB539E" w:rsidRDefault="00DB539E" w:rsidP="00DB539E">
      <w:pPr>
        <w:tabs>
          <w:tab w:val="left" w:leader="dot" w:pos="8789"/>
        </w:tabs>
        <w:jc w:val="both"/>
        <w:rPr>
          <w:rFonts w:ascii="Verdana" w:hAnsi="Verdana" w:cs="Arial"/>
          <w:b/>
          <w:color w:val="0000FF"/>
          <w:kern w:val="32"/>
          <w:sz w:val="18"/>
          <w:szCs w:val="18"/>
        </w:rPr>
      </w:pPr>
      <w:r>
        <w:rPr>
          <w:rFonts w:ascii="Verdana" w:hAnsi="Verdana" w:cs="Arial"/>
          <w:b/>
          <w:color w:val="0000FF"/>
          <w:kern w:val="32"/>
          <w:sz w:val="18"/>
          <w:szCs w:val="18"/>
        </w:rPr>
        <w:tab/>
      </w:r>
    </w:p>
    <w:p w14:paraId="79DFF162" w14:textId="77777777" w:rsidR="00DB539E" w:rsidRDefault="00DB539E" w:rsidP="00DB539E">
      <w:pPr>
        <w:jc w:val="both"/>
        <w:rPr>
          <w:rFonts w:ascii="Verdana" w:hAnsi="Verdana" w:cs="Arial"/>
          <w:b/>
          <w:color w:val="0000FF"/>
          <w:kern w:val="32"/>
          <w:sz w:val="18"/>
          <w:szCs w:val="18"/>
        </w:rPr>
      </w:pPr>
    </w:p>
    <w:p w14:paraId="1F3C47BF" w14:textId="77777777" w:rsidR="00DB539E" w:rsidRDefault="00DB539E" w:rsidP="00DB539E">
      <w:pPr>
        <w:tabs>
          <w:tab w:val="left" w:leader="dot" w:pos="8789"/>
        </w:tabs>
        <w:jc w:val="both"/>
        <w:rPr>
          <w:rFonts w:ascii="Verdana" w:hAnsi="Verdana" w:cs="Arial"/>
          <w:b/>
          <w:color w:val="0000FF"/>
          <w:kern w:val="32"/>
          <w:sz w:val="18"/>
          <w:szCs w:val="18"/>
        </w:rPr>
      </w:pPr>
      <w:r>
        <w:rPr>
          <w:rFonts w:ascii="Verdana" w:hAnsi="Verdana" w:cs="Arial"/>
          <w:b/>
          <w:color w:val="0000FF"/>
          <w:kern w:val="32"/>
          <w:sz w:val="18"/>
          <w:szCs w:val="18"/>
        </w:rPr>
        <w:tab/>
      </w:r>
    </w:p>
    <w:p w14:paraId="669929B3" w14:textId="77777777" w:rsidR="00DB539E" w:rsidRDefault="00DB539E" w:rsidP="00DB539E">
      <w:pPr>
        <w:jc w:val="both"/>
        <w:rPr>
          <w:rFonts w:ascii="Verdana" w:hAnsi="Verdana" w:cs="Arial"/>
          <w:b/>
          <w:color w:val="0000FF"/>
          <w:kern w:val="32"/>
          <w:sz w:val="18"/>
          <w:szCs w:val="18"/>
        </w:rPr>
      </w:pPr>
    </w:p>
    <w:p w14:paraId="1CE1A487" w14:textId="77777777" w:rsidR="00DB539E" w:rsidRDefault="00DB539E" w:rsidP="00DB539E">
      <w:pPr>
        <w:tabs>
          <w:tab w:val="left" w:leader="dot" w:pos="8789"/>
        </w:tabs>
        <w:jc w:val="both"/>
        <w:rPr>
          <w:rFonts w:ascii="Verdana" w:hAnsi="Verdana" w:cs="Arial"/>
          <w:b/>
          <w:color w:val="0000FF"/>
          <w:kern w:val="32"/>
          <w:sz w:val="18"/>
          <w:szCs w:val="18"/>
        </w:rPr>
      </w:pPr>
      <w:r>
        <w:rPr>
          <w:rFonts w:ascii="Verdana" w:hAnsi="Verdana" w:cs="Arial"/>
          <w:b/>
          <w:color w:val="0000FF"/>
          <w:kern w:val="32"/>
          <w:sz w:val="18"/>
          <w:szCs w:val="18"/>
        </w:rPr>
        <w:tab/>
      </w:r>
    </w:p>
    <w:p w14:paraId="1771831F" w14:textId="77777777" w:rsidR="00DB539E" w:rsidRDefault="00DB539E" w:rsidP="00DB539E">
      <w:pPr>
        <w:jc w:val="both"/>
        <w:rPr>
          <w:rFonts w:ascii="Verdana" w:hAnsi="Verdana" w:cs="Arial"/>
          <w:b/>
          <w:color w:val="0000FF"/>
          <w:kern w:val="32"/>
          <w:sz w:val="18"/>
          <w:szCs w:val="18"/>
        </w:rPr>
      </w:pPr>
    </w:p>
    <w:p w14:paraId="735AE247" w14:textId="77777777" w:rsidR="00D53F7E" w:rsidRDefault="00D53F7E" w:rsidP="006134FD">
      <w:pPr>
        <w:jc w:val="both"/>
        <w:rPr>
          <w:rFonts w:ascii="Verdana" w:hAnsi="Verdana" w:cs="Arial"/>
          <w:b/>
          <w:color w:val="0000FF"/>
          <w:kern w:val="32"/>
          <w:sz w:val="18"/>
          <w:szCs w:val="18"/>
        </w:rPr>
      </w:pPr>
    </w:p>
    <w:p w14:paraId="3BDACC49" w14:textId="77777777" w:rsidR="00D53F7E" w:rsidRDefault="00D53F7E" w:rsidP="006134FD">
      <w:pPr>
        <w:jc w:val="both"/>
        <w:rPr>
          <w:rFonts w:ascii="Verdana" w:hAnsi="Verdana" w:cs="Arial"/>
          <w:b/>
          <w:color w:val="0000FF"/>
          <w:kern w:val="32"/>
          <w:sz w:val="18"/>
          <w:szCs w:val="18"/>
        </w:rPr>
      </w:pPr>
    </w:p>
    <w:p w14:paraId="7FB95AB9" w14:textId="78DBC946" w:rsidR="00DB539E" w:rsidRDefault="00DB539E" w:rsidP="00DB539E">
      <w:pPr>
        <w:shd w:val="clear" w:color="auto" w:fill="8EAADB" w:themeFill="accent1" w:themeFillTint="99"/>
        <w:rPr>
          <w:rFonts w:ascii="Verdana" w:hAnsi="Verdana" w:cs="Arial"/>
          <w:b/>
          <w:i/>
          <w:kern w:val="32"/>
          <w:sz w:val="18"/>
          <w:szCs w:val="18"/>
        </w:rPr>
      </w:pPr>
      <w:r w:rsidRPr="0056022C">
        <w:rPr>
          <w:rFonts w:ascii="Verdana" w:hAnsi="Verdana" w:cs="Arial"/>
          <w:b/>
          <w:i/>
          <w:kern w:val="32"/>
          <w:sz w:val="18"/>
          <w:szCs w:val="18"/>
        </w:rPr>
        <w:t>3.4 En quoi cette action améliore-t-elle la vie étudiante et de campus ?</w:t>
      </w:r>
    </w:p>
    <w:p w14:paraId="0F4DE5E0" w14:textId="77777777" w:rsidR="00DB539E" w:rsidRPr="00D53F7E" w:rsidRDefault="00DB539E" w:rsidP="00DB539E">
      <w:pPr>
        <w:shd w:val="clear" w:color="auto" w:fill="8EAADB" w:themeFill="accent1" w:themeFillTint="99"/>
        <w:rPr>
          <w:rFonts w:ascii="Verdana" w:hAnsi="Verdana"/>
          <w:b/>
          <w:bCs/>
          <w:sz w:val="18"/>
          <w:szCs w:val="18"/>
        </w:rPr>
      </w:pPr>
    </w:p>
    <w:p w14:paraId="51CACF17" w14:textId="77777777" w:rsidR="00DB539E" w:rsidRDefault="00DB539E" w:rsidP="00DB539E">
      <w:pPr>
        <w:jc w:val="both"/>
        <w:rPr>
          <w:rFonts w:ascii="Verdana" w:hAnsi="Verdana" w:cs="Arial"/>
          <w:b/>
          <w:color w:val="0000FF"/>
          <w:kern w:val="32"/>
          <w:sz w:val="18"/>
          <w:szCs w:val="18"/>
        </w:rPr>
      </w:pPr>
    </w:p>
    <w:p w14:paraId="6C779452" w14:textId="77777777" w:rsidR="00DB539E" w:rsidRDefault="00DB539E" w:rsidP="00DB539E">
      <w:pPr>
        <w:tabs>
          <w:tab w:val="left" w:leader="dot" w:pos="8789"/>
        </w:tabs>
        <w:jc w:val="both"/>
        <w:rPr>
          <w:rFonts w:ascii="Verdana" w:hAnsi="Verdana" w:cs="Arial"/>
          <w:b/>
          <w:color w:val="0000FF"/>
          <w:kern w:val="32"/>
          <w:sz w:val="18"/>
          <w:szCs w:val="18"/>
        </w:rPr>
      </w:pPr>
      <w:r>
        <w:rPr>
          <w:rFonts w:ascii="Verdana" w:hAnsi="Verdana" w:cs="Arial"/>
          <w:b/>
          <w:color w:val="0000FF"/>
          <w:kern w:val="32"/>
          <w:sz w:val="18"/>
          <w:szCs w:val="18"/>
        </w:rPr>
        <w:tab/>
      </w:r>
    </w:p>
    <w:p w14:paraId="42820E5E" w14:textId="77777777" w:rsidR="00DB539E" w:rsidRDefault="00DB539E" w:rsidP="00DB539E">
      <w:pPr>
        <w:jc w:val="both"/>
        <w:rPr>
          <w:rFonts w:ascii="Verdana" w:hAnsi="Verdana" w:cs="Arial"/>
          <w:b/>
          <w:color w:val="0000FF"/>
          <w:kern w:val="32"/>
          <w:sz w:val="18"/>
          <w:szCs w:val="18"/>
        </w:rPr>
      </w:pPr>
    </w:p>
    <w:p w14:paraId="126DFA4D" w14:textId="77777777" w:rsidR="00DB539E" w:rsidRDefault="00DB539E" w:rsidP="00DB539E">
      <w:pPr>
        <w:tabs>
          <w:tab w:val="left" w:leader="dot" w:pos="8789"/>
        </w:tabs>
        <w:jc w:val="both"/>
        <w:rPr>
          <w:rFonts w:ascii="Verdana" w:hAnsi="Verdana" w:cs="Arial"/>
          <w:b/>
          <w:color w:val="0000FF"/>
          <w:kern w:val="32"/>
          <w:sz w:val="18"/>
          <w:szCs w:val="18"/>
        </w:rPr>
      </w:pPr>
      <w:r>
        <w:rPr>
          <w:rFonts w:ascii="Verdana" w:hAnsi="Verdana" w:cs="Arial"/>
          <w:b/>
          <w:color w:val="0000FF"/>
          <w:kern w:val="32"/>
          <w:sz w:val="18"/>
          <w:szCs w:val="18"/>
        </w:rPr>
        <w:tab/>
      </w:r>
    </w:p>
    <w:p w14:paraId="202820C2" w14:textId="77777777" w:rsidR="00DB539E" w:rsidRDefault="00DB539E" w:rsidP="00DB539E">
      <w:pPr>
        <w:jc w:val="both"/>
        <w:rPr>
          <w:rFonts w:ascii="Verdana" w:hAnsi="Verdana" w:cs="Arial"/>
          <w:b/>
          <w:color w:val="0000FF"/>
          <w:kern w:val="32"/>
          <w:sz w:val="18"/>
          <w:szCs w:val="18"/>
        </w:rPr>
      </w:pPr>
    </w:p>
    <w:p w14:paraId="3E7D8293" w14:textId="77777777" w:rsidR="00DB539E" w:rsidRDefault="00DB539E" w:rsidP="00DB539E">
      <w:pPr>
        <w:tabs>
          <w:tab w:val="left" w:leader="dot" w:pos="8789"/>
        </w:tabs>
        <w:jc w:val="both"/>
        <w:rPr>
          <w:rFonts w:ascii="Verdana" w:hAnsi="Verdana" w:cs="Arial"/>
          <w:b/>
          <w:color w:val="0000FF"/>
          <w:kern w:val="32"/>
          <w:sz w:val="18"/>
          <w:szCs w:val="18"/>
        </w:rPr>
      </w:pPr>
      <w:r>
        <w:rPr>
          <w:rFonts w:ascii="Verdana" w:hAnsi="Verdana" w:cs="Arial"/>
          <w:b/>
          <w:color w:val="0000FF"/>
          <w:kern w:val="32"/>
          <w:sz w:val="18"/>
          <w:szCs w:val="18"/>
        </w:rPr>
        <w:tab/>
      </w:r>
    </w:p>
    <w:p w14:paraId="700721E8" w14:textId="77777777" w:rsidR="00DB539E" w:rsidRDefault="00DB539E" w:rsidP="00DB539E">
      <w:pPr>
        <w:jc w:val="both"/>
        <w:rPr>
          <w:rFonts w:ascii="Verdana" w:hAnsi="Verdana" w:cs="Arial"/>
          <w:b/>
          <w:color w:val="0000FF"/>
          <w:kern w:val="32"/>
          <w:sz w:val="18"/>
          <w:szCs w:val="18"/>
        </w:rPr>
      </w:pPr>
    </w:p>
    <w:p w14:paraId="5CACBFAF" w14:textId="77777777" w:rsidR="00DB539E" w:rsidRDefault="00DB539E" w:rsidP="00DB539E">
      <w:pPr>
        <w:tabs>
          <w:tab w:val="left" w:leader="dot" w:pos="8789"/>
        </w:tabs>
        <w:jc w:val="both"/>
        <w:rPr>
          <w:rFonts w:ascii="Verdana" w:hAnsi="Verdana" w:cs="Arial"/>
          <w:b/>
          <w:color w:val="0000FF"/>
          <w:kern w:val="32"/>
          <w:sz w:val="18"/>
          <w:szCs w:val="18"/>
        </w:rPr>
      </w:pPr>
      <w:r>
        <w:rPr>
          <w:rFonts w:ascii="Verdana" w:hAnsi="Verdana" w:cs="Arial"/>
          <w:b/>
          <w:color w:val="0000FF"/>
          <w:kern w:val="32"/>
          <w:sz w:val="18"/>
          <w:szCs w:val="18"/>
        </w:rPr>
        <w:tab/>
      </w:r>
    </w:p>
    <w:p w14:paraId="6A4286E5" w14:textId="77777777" w:rsidR="00DB539E" w:rsidRDefault="00DB539E" w:rsidP="00DB539E">
      <w:pPr>
        <w:jc w:val="both"/>
        <w:rPr>
          <w:rFonts w:ascii="Verdana" w:hAnsi="Verdana" w:cs="Arial"/>
          <w:b/>
          <w:color w:val="0000FF"/>
          <w:kern w:val="32"/>
          <w:sz w:val="18"/>
          <w:szCs w:val="18"/>
        </w:rPr>
      </w:pPr>
    </w:p>
    <w:p w14:paraId="153DF5BB" w14:textId="77777777" w:rsidR="00DB539E" w:rsidRDefault="00DB539E" w:rsidP="00DB539E">
      <w:pPr>
        <w:tabs>
          <w:tab w:val="left" w:leader="dot" w:pos="8789"/>
        </w:tabs>
        <w:jc w:val="both"/>
        <w:rPr>
          <w:rFonts w:ascii="Verdana" w:hAnsi="Verdana" w:cs="Arial"/>
          <w:b/>
          <w:color w:val="0000FF"/>
          <w:kern w:val="32"/>
          <w:sz w:val="18"/>
          <w:szCs w:val="18"/>
        </w:rPr>
      </w:pPr>
      <w:r>
        <w:rPr>
          <w:rFonts w:ascii="Verdana" w:hAnsi="Verdana" w:cs="Arial"/>
          <w:b/>
          <w:color w:val="0000FF"/>
          <w:kern w:val="32"/>
          <w:sz w:val="18"/>
          <w:szCs w:val="18"/>
        </w:rPr>
        <w:tab/>
      </w:r>
    </w:p>
    <w:p w14:paraId="0508C80D" w14:textId="77777777" w:rsidR="00DB539E" w:rsidRDefault="00DB539E" w:rsidP="00DB539E">
      <w:pPr>
        <w:jc w:val="both"/>
        <w:rPr>
          <w:rFonts w:ascii="Verdana" w:hAnsi="Verdana" w:cs="Arial"/>
          <w:b/>
          <w:color w:val="0000FF"/>
          <w:kern w:val="32"/>
          <w:sz w:val="18"/>
          <w:szCs w:val="18"/>
        </w:rPr>
      </w:pPr>
    </w:p>
    <w:p w14:paraId="3CEF4848" w14:textId="77777777" w:rsidR="00DB539E" w:rsidRDefault="00DB539E" w:rsidP="00DB539E">
      <w:pPr>
        <w:tabs>
          <w:tab w:val="left" w:leader="dot" w:pos="8789"/>
        </w:tabs>
        <w:jc w:val="both"/>
        <w:rPr>
          <w:rFonts w:ascii="Verdana" w:hAnsi="Verdana" w:cs="Arial"/>
          <w:b/>
          <w:color w:val="0000FF"/>
          <w:kern w:val="32"/>
          <w:sz w:val="18"/>
          <w:szCs w:val="18"/>
        </w:rPr>
      </w:pPr>
      <w:r>
        <w:rPr>
          <w:rFonts w:ascii="Verdana" w:hAnsi="Verdana" w:cs="Arial"/>
          <w:b/>
          <w:color w:val="0000FF"/>
          <w:kern w:val="32"/>
          <w:sz w:val="18"/>
          <w:szCs w:val="18"/>
        </w:rPr>
        <w:tab/>
      </w:r>
    </w:p>
    <w:p w14:paraId="42B4B66B" w14:textId="77777777" w:rsidR="00DB539E" w:rsidRDefault="00DB539E" w:rsidP="00DB539E">
      <w:pPr>
        <w:jc w:val="both"/>
        <w:rPr>
          <w:rFonts w:ascii="Verdana" w:hAnsi="Verdana" w:cs="Arial"/>
          <w:b/>
          <w:color w:val="0000FF"/>
          <w:kern w:val="32"/>
          <w:sz w:val="18"/>
          <w:szCs w:val="18"/>
        </w:rPr>
      </w:pPr>
    </w:p>
    <w:p w14:paraId="335574C3" w14:textId="77777777" w:rsidR="00D53F7E" w:rsidRDefault="00D53F7E" w:rsidP="006134FD">
      <w:pPr>
        <w:jc w:val="both"/>
        <w:rPr>
          <w:rFonts w:ascii="Verdana" w:hAnsi="Verdana" w:cs="Arial"/>
          <w:b/>
          <w:color w:val="0000FF"/>
          <w:kern w:val="32"/>
          <w:sz w:val="18"/>
          <w:szCs w:val="18"/>
        </w:rPr>
      </w:pPr>
    </w:p>
    <w:p w14:paraId="261FE22E" w14:textId="0085AE36" w:rsidR="00D53F7E" w:rsidRDefault="00D53F7E" w:rsidP="006134FD">
      <w:pPr>
        <w:jc w:val="both"/>
        <w:rPr>
          <w:rFonts w:ascii="Verdana" w:hAnsi="Verdana" w:cs="Arial"/>
          <w:b/>
          <w:color w:val="0000FF"/>
          <w:kern w:val="32"/>
          <w:sz w:val="18"/>
          <w:szCs w:val="18"/>
        </w:rPr>
      </w:pPr>
    </w:p>
    <w:p w14:paraId="5BDF43E7" w14:textId="3F3A283F" w:rsidR="00D53F7E" w:rsidRDefault="00D53F7E" w:rsidP="006134FD">
      <w:pPr>
        <w:jc w:val="both"/>
        <w:rPr>
          <w:rFonts w:ascii="Verdana" w:hAnsi="Verdana" w:cs="Arial"/>
          <w:b/>
          <w:color w:val="0000FF"/>
          <w:kern w:val="32"/>
          <w:sz w:val="18"/>
          <w:szCs w:val="18"/>
        </w:rPr>
      </w:pPr>
    </w:p>
    <w:p w14:paraId="6677E012" w14:textId="427C5AD3" w:rsidR="00D53F7E" w:rsidRDefault="00D53F7E" w:rsidP="006134FD">
      <w:pPr>
        <w:jc w:val="both"/>
        <w:rPr>
          <w:rFonts w:ascii="Verdana" w:hAnsi="Verdana" w:cs="Arial"/>
          <w:b/>
          <w:color w:val="0000FF"/>
          <w:kern w:val="32"/>
          <w:sz w:val="18"/>
          <w:szCs w:val="18"/>
        </w:rPr>
      </w:pPr>
    </w:p>
    <w:p w14:paraId="57D09FD1" w14:textId="62397B2F" w:rsidR="00D53F7E" w:rsidRDefault="00D53F7E" w:rsidP="006134FD">
      <w:pPr>
        <w:jc w:val="both"/>
        <w:rPr>
          <w:rFonts w:ascii="Verdana" w:hAnsi="Verdana" w:cs="Arial"/>
          <w:b/>
          <w:color w:val="0000FF"/>
          <w:kern w:val="32"/>
          <w:sz w:val="18"/>
          <w:szCs w:val="18"/>
        </w:rPr>
      </w:pPr>
    </w:p>
    <w:p w14:paraId="231517E0" w14:textId="1FCDC99C" w:rsidR="00D53F7E" w:rsidRDefault="00D53F7E" w:rsidP="006134FD">
      <w:pPr>
        <w:jc w:val="both"/>
        <w:rPr>
          <w:rFonts w:ascii="Verdana" w:hAnsi="Verdana" w:cs="Arial"/>
          <w:b/>
          <w:color w:val="0000FF"/>
          <w:kern w:val="32"/>
          <w:sz w:val="18"/>
          <w:szCs w:val="18"/>
        </w:rPr>
      </w:pPr>
    </w:p>
    <w:p w14:paraId="7FA65A39" w14:textId="4C5CF563" w:rsidR="00D53F7E" w:rsidRDefault="00D53F7E" w:rsidP="006134FD">
      <w:pPr>
        <w:jc w:val="both"/>
        <w:rPr>
          <w:rFonts w:ascii="Verdana" w:hAnsi="Verdana" w:cs="Arial"/>
          <w:b/>
          <w:color w:val="0000FF"/>
          <w:kern w:val="32"/>
          <w:sz w:val="18"/>
          <w:szCs w:val="18"/>
        </w:rPr>
      </w:pPr>
    </w:p>
    <w:p w14:paraId="0AB31A5C" w14:textId="35641C05" w:rsidR="00D53F7E" w:rsidRDefault="00D53F7E" w:rsidP="006134FD">
      <w:pPr>
        <w:jc w:val="both"/>
        <w:rPr>
          <w:rFonts w:ascii="Verdana" w:hAnsi="Verdana" w:cs="Arial"/>
          <w:b/>
          <w:color w:val="0000FF"/>
          <w:kern w:val="32"/>
          <w:sz w:val="18"/>
          <w:szCs w:val="18"/>
        </w:rPr>
      </w:pPr>
    </w:p>
    <w:p w14:paraId="673EB3CA" w14:textId="04A1B6E1" w:rsidR="00D53F7E" w:rsidRDefault="00D53F7E" w:rsidP="006134FD">
      <w:pPr>
        <w:jc w:val="both"/>
        <w:rPr>
          <w:rFonts w:ascii="Verdana" w:hAnsi="Verdana" w:cs="Arial"/>
          <w:b/>
          <w:color w:val="0000FF"/>
          <w:kern w:val="32"/>
          <w:sz w:val="18"/>
          <w:szCs w:val="18"/>
        </w:rPr>
      </w:pPr>
    </w:p>
    <w:p w14:paraId="481FC5DA" w14:textId="69C35E86" w:rsidR="00D53F7E" w:rsidRDefault="00D53F7E" w:rsidP="006134FD">
      <w:pPr>
        <w:jc w:val="both"/>
        <w:rPr>
          <w:rFonts w:ascii="Verdana" w:hAnsi="Verdana" w:cs="Arial"/>
          <w:b/>
          <w:color w:val="0000FF"/>
          <w:kern w:val="32"/>
          <w:sz w:val="18"/>
          <w:szCs w:val="18"/>
        </w:rPr>
      </w:pPr>
    </w:p>
    <w:p w14:paraId="5202B205" w14:textId="3B4C2C4F" w:rsidR="00DB539E" w:rsidRDefault="00DB539E" w:rsidP="00DB539E">
      <w:pPr>
        <w:shd w:val="clear" w:color="auto" w:fill="8EAADB" w:themeFill="accent1" w:themeFillTint="99"/>
        <w:rPr>
          <w:rFonts w:ascii="Verdana" w:hAnsi="Verdana" w:cs="Arial"/>
          <w:b/>
          <w:i/>
          <w:kern w:val="32"/>
          <w:sz w:val="18"/>
          <w:szCs w:val="18"/>
        </w:rPr>
      </w:pPr>
      <w:r w:rsidRPr="0056022C">
        <w:rPr>
          <w:rFonts w:ascii="Verdana" w:hAnsi="Verdana" w:cs="Arial"/>
          <w:b/>
          <w:i/>
          <w:kern w:val="32"/>
          <w:sz w:val="18"/>
          <w:szCs w:val="18"/>
        </w:rPr>
        <w:lastRenderedPageBreak/>
        <w:t>3.5 Si le projet est collaboratif (plusieurs structures) : indiquer les partenaires impliqués et la répartition des tâches ou des apports par structure</w:t>
      </w:r>
      <w:r w:rsidR="00BC3773">
        <w:rPr>
          <w:rFonts w:ascii="Verdana" w:hAnsi="Verdana" w:cs="Arial"/>
          <w:b/>
          <w:i/>
          <w:kern w:val="32"/>
          <w:sz w:val="18"/>
          <w:szCs w:val="18"/>
        </w:rPr>
        <w:t>.</w:t>
      </w:r>
    </w:p>
    <w:p w14:paraId="0A6B59BF" w14:textId="48A69D49" w:rsidR="00DB539E" w:rsidRDefault="00DB539E" w:rsidP="00DB539E">
      <w:pPr>
        <w:shd w:val="clear" w:color="auto" w:fill="8EAADB" w:themeFill="accent1" w:themeFillTint="99"/>
        <w:rPr>
          <w:rFonts w:ascii="Verdana" w:hAnsi="Verdana" w:cs="Arial"/>
          <w:b/>
          <w:i/>
          <w:kern w:val="32"/>
          <w:sz w:val="18"/>
          <w:szCs w:val="18"/>
        </w:rPr>
      </w:pPr>
      <w:r>
        <w:rPr>
          <w:rFonts w:ascii="Verdana" w:hAnsi="Verdana" w:cs="Arial"/>
          <w:b/>
          <w:i/>
          <w:kern w:val="32"/>
          <w:sz w:val="18"/>
          <w:szCs w:val="18"/>
        </w:rPr>
        <w:t xml:space="preserve">Préciser </w:t>
      </w:r>
      <w:r w:rsidR="00BC3773">
        <w:rPr>
          <w:rFonts w:ascii="Verdana" w:hAnsi="Verdana" w:cs="Arial"/>
          <w:b/>
          <w:i/>
          <w:kern w:val="32"/>
          <w:sz w:val="18"/>
          <w:szCs w:val="18"/>
        </w:rPr>
        <w:t xml:space="preserve">aussi </w:t>
      </w:r>
      <w:r>
        <w:rPr>
          <w:rFonts w:ascii="Verdana" w:hAnsi="Verdana" w:cs="Arial"/>
          <w:b/>
          <w:i/>
          <w:kern w:val="32"/>
          <w:sz w:val="18"/>
          <w:szCs w:val="18"/>
        </w:rPr>
        <w:t>les partenaires qui feraient l’objet d’un reversement de la subvention régionale AVEC</w:t>
      </w:r>
    </w:p>
    <w:p w14:paraId="3DB57315" w14:textId="77777777" w:rsidR="00DB539E" w:rsidRPr="00D53F7E" w:rsidRDefault="00DB539E" w:rsidP="00DB539E">
      <w:pPr>
        <w:shd w:val="clear" w:color="auto" w:fill="8EAADB" w:themeFill="accent1" w:themeFillTint="99"/>
        <w:rPr>
          <w:rFonts w:ascii="Verdana" w:hAnsi="Verdana"/>
          <w:b/>
          <w:bCs/>
          <w:sz w:val="18"/>
          <w:szCs w:val="18"/>
        </w:rPr>
      </w:pPr>
    </w:p>
    <w:p w14:paraId="5FE2F73C" w14:textId="77777777" w:rsidR="00DB539E" w:rsidRDefault="00DB539E" w:rsidP="00DB539E">
      <w:pPr>
        <w:jc w:val="both"/>
        <w:rPr>
          <w:rFonts w:ascii="Verdana" w:hAnsi="Verdana" w:cs="Arial"/>
          <w:b/>
          <w:color w:val="0000FF"/>
          <w:kern w:val="32"/>
          <w:sz w:val="18"/>
          <w:szCs w:val="18"/>
        </w:rPr>
      </w:pPr>
    </w:p>
    <w:p w14:paraId="2133AD50" w14:textId="77777777" w:rsidR="00DB539E" w:rsidRDefault="00DB539E" w:rsidP="00DB539E">
      <w:pPr>
        <w:tabs>
          <w:tab w:val="left" w:leader="dot" w:pos="8789"/>
        </w:tabs>
        <w:jc w:val="both"/>
        <w:rPr>
          <w:rFonts w:ascii="Verdana" w:hAnsi="Verdana" w:cs="Arial"/>
          <w:b/>
          <w:color w:val="0000FF"/>
          <w:kern w:val="32"/>
          <w:sz w:val="18"/>
          <w:szCs w:val="18"/>
        </w:rPr>
      </w:pPr>
      <w:r>
        <w:rPr>
          <w:rFonts w:ascii="Verdana" w:hAnsi="Verdana" w:cs="Arial"/>
          <w:b/>
          <w:color w:val="0000FF"/>
          <w:kern w:val="32"/>
          <w:sz w:val="18"/>
          <w:szCs w:val="18"/>
        </w:rPr>
        <w:tab/>
      </w:r>
    </w:p>
    <w:p w14:paraId="568C9AD8" w14:textId="77777777" w:rsidR="00DB539E" w:rsidRDefault="00DB539E" w:rsidP="00DB539E">
      <w:pPr>
        <w:jc w:val="both"/>
        <w:rPr>
          <w:rFonts w:ascii="Verdana" w:hAnsi="Verdana" w:cs="Arial"/>
          <w:b/>
          <w:color w:val="0000FF"/>
          <w:kern w:val="32"/>
          <w:sz w:val="18"/>
          <w:szCs w:val="18"/>
        </w:rPr>
      </w:pPr>
    </w:p>
    <w:p w14:paraId="6B1D46EE" w14:textId="77777777" w:rsidR="00DB539E" w:rsidRDefault="00DB539E" w:rsidP="00DB539E">
      <w:pPr>
        <w:tabs>
          <w:tab w:val="left" w:leader="dot" w:pos="8789"/>
        </w:tabs>
        <w:jc w:val="both"/>
        <w:rPr>
          <w:rFonts w:ascii="Verdana" w:hAnsi="Verdana" w:cs="Arial"/>
          <w:b/>
          <w:color w:val="0000FF"/>
          <w:kern w:val="32"/>
          <w:sz w:val="18"/>
          <w:szCs w:val="18"/>
        </w:rPr>
      </w:pPr>
      <w:r>
        <w:rPr>
          <w:rFonts w:ascii="Verdana" w:hAnsi="Verdana" w:cs="Arial"/>
          <w:b/>
          <w:color w:val="0000FF"/>
          <w:kern w:val="32"/>
          <w:sz w:val="18"/>
          <w:szCs w:val="18"/>
        </w:rPr>
        <w:tab/>
      </w:r>
    </w:p>
    <w:p w14:paraId="5D36F8F8" w14:textId="77777777" w:rsidR="00DB539E" w:rsidRDefault="00DB539E" w:rsidP="00DB539E">
      <w:pPr>
        <w:jc w:val="both"/>
        <w:rPr>
          <w:rFonts w:ascii="Verdana" w:hAnsi="Verdana" w:cs="Arial"/>
          <w:b/>
          <w:color w:val="0000FF"/>
          <w:kern w:val="32"/>
          <w:sz w:val="18"/>
          <w:szCs w:val="18"/>
        </w:rPr>
      </w:pPr>
    </w:p>
    <w:p w14:paraId="20FA1A23" w14:textId="77777777" w:rsidR="00DB539E" w:rsidRDefault="00DB539E" w:rsidP="00DB539E">
      <w:pPr>
        <w:tabs>
          <w:tab w:val="left" w:leader="dot" w:pos="8789"/>
        </w:tabs>
        <w:jc w:val="both"/>
        <w:rPr>
          <w:rFonts w:ascii="Verdana" w:hAnsi="Verdana" w:cs="Arial"/>
          <w:b/>
          <w:color w:val="0000FF"/>
          <w:kern w:val="32"/>
          <w:sz w:val="18"/>
          <w:szCs w:val="18"/>
        </w:rPr>
      </w:pPr>
      <w:r>
        <w:rPr>
          <w:rFonts w:ascii="Verdana" w:hAnsi="Verdana" w:cs="Arial"/>
          <w:b/>
          <w:color w:val="0000FF"/>
          <w:kern w:val="32"/>
          <w:sz w:val="18"/>
          <w:szCs w:val="18"/>
        </w:rPr>
        <w:tab/>
      </w:r>
    </w:p>
    <w:p w14:paraId="35C9749A" w14:textId="77777777" w:rsidR="00DB539E" w:rsidRDefault="00DB539E" w:rsidP="00DB539E">
      <w:pPr>
        <w:jc w:val="both"/>
        <w:rPr>
          <w:rFonts w:ascii="Verdana" w:hAnsi="Verdana" w:cs="Arial"/>
          <w:b/>
          <w:color w:val="0000FF"/>
          <w:kern w:val="32"/>
          <w:sz w:val="18"/>
          <w:szCs w:val="18"/>
        </w:rPr>
      </w:pPr>
    </w:p>
    <w:p w14:paraId="0C8B0127" w14:textId="77777777" w:rsidR="00DB539E" w:rsidRDefault="00DB539E" w:rsidP="00DB539E">
      <w:pPr>
        <w:tabs>
          <w:tab w:val="left" w:leader="dot" w:pos="8789"/>
        </w:tabs>
        <w:jc w:val="both"/>
        <w:rPr>
          <w:rFonts w:ascii="Verdana" w:hAnsi="Verdana" w:cs="Arial"/>
          <w:b/>
          <w:color w:val="0000FF"/>
          <w:kern w:val="32"/>
          <w:sz w:val="18"/>
          <w:szCs w:val="18"/>
        </w:rPr>
      </w:pPr>
      <w:r>
        <w:rPr>
          <w:rFonts w:ascii="Verdana" w:hAnsi="Verdana" w:cs="Arial"/>
          <w:b/>
          <w:color w:val="0000FF"/>
          <w:kern w:val="32"/>
          <w:sz w:val="18"/>
          <w:szCs w:val="18"/>
        </w:rPr>
        <w:tab/>
      </w:r>
    </w:p>
    <w:p w14:paraId="4BB7FA67" w14:textId="77777777" w:rsidR="00DB539E" w:rsidRDefault="00DB539E" w:rsidP="00DB539E">
      <w:pPr>
        <w:jc w:val="both"/>
        <w:rPr>
          <w:rFonts w:ascii="Verdana" w:hAnsi="Verdana" w:cs="Arial"/>
          <w:b/>
          <w:color w:val="0000FF"/>
          <w:kern w:val="32"/>
          <w:sz w:val="18"/>
          <w:szCs w:val="18"/>
        </w:rPr>
      </w:pPr>
    </w:p>
    <w:p w14:paraId="6C0E14F6" w14:textId="77777777" w:rsidR="00DB539E" w:rsidRDefault="00DB539E" w:rsidP="00DB539E">
      <w:pPr>
        <w:tabs>
          <w:tab w:val="left" w:leader="dot" w:pos="8789"/>
        </w:tabs>
        <w:jc w:val="both"/>
        <w:rPr>
          <w:rFonts w:ascii="Verdana" w:hAnsi="Verdana" w:cs="Arial"/>
          <w:b/>
          <w:color w:val="0000FF"/>
          <w:kern w:val="32"/>
          <w:sz w:val="18"/>
          <w:szCs w:val="18"/>
        </w:rPr>
      </w:pPr>
      <w:r>
        <w:rPr>
          <w:rFonts w:ascii="Verdana" w:hAnsi="Verdana" w:cs="Arial"/>
          <w:b/>
          <w:color w:val="0000FF"/>
          <w:kern w:val="32"/>
          <w:sz w:val="18"/>
          <w:szCs w:val="18"/>
        </w:rPr>
        <w:tab/>
      </w:r>
    </w:p>
    <w:p w14:paraId="73470F82" w14:textId="77777777" w:rsidR="00DB539E" w:rsidRDefault="00DB539E" w:rsidP="00DB539E">
      <w:pPr>
        <w:jc w:val="both"/>
        <w:rPr>
          <w:rFonts w:ascii="Verdana" w:hAnsi="Verdana" w:cs="Arial"/>
          <w:b/>
          <w:color w:val="0000FF"/>
          <w:kern w:val="32"/>
          <w:sz w:val="18"/>
          <w:szCs w:val="18"/>
        </w:rPr>
      </w:pPr>
    </w:p>
    <w:p w14:paraId="082AEF08" w14:textId="77777777" w:rsidR="00DB539E" w:rsidRDefault="00DB539E" w:rsidP="00DB539E">
      <w:pPr>
        <w:tabs>
          <w:tab w:val="left" w:leader="dot" w:pos="8789"/>
        </w:tabs>
        <w:jc w:val="both"/>
        <w:rPr>
          <w:rFonts w:ascii="Verdana" w:hAnsi="Verdana" w:cs="Arial"/>
          <w:b/>
          <w:color w:val="0000FF"/>
          <w:kern w:val="32"/>
          <w:sz w:val="18"/>
          <w:szCs w:val="18"/>
        </w:rPr>
      </w:pPr>
      <w:r>
        <w:rPr>
          <w:rFonts w:ascii="Verdana" w:hAnsi="Verdana" w:cs="Arial"/>
          <w:b/>
          <w:color w:val="0000FF"/>
          <w:kern w:val="32"/>
          <w:sz w:val="18"/>
          <w:szCs w:val="18"/>
        </w:rPr>
        <w:tab/>
      </w:r>
    </w:p>
    <w:p w14:paraId="7220C2AC" w14:textId="77777777" w:rsidR="00DB539E" w:rsidRDefault="00DB539E" w:rsidP="00DB539E">
      <w:pPr>
        <w:jc w:val="both"/>
        <w:rPr>
          <w:rFonts w:ascii="Verdana" w:hAnsi="Verdana" w:cs="Arial"/>
          <w:b/>
          <w:color w:val="0000FF"/>
          <w:kern w:val="32"/>
          <w:sz w:val="18"/>
          <w:szCs w:val="18"/>
        </w:rPr>
      </w:pPr>
    </w:p>
    <w:p w14:paraId="60677359" w14:textId="77777777" w:rsidR="00D53F7E" w:rsidRPr="00DB539E" w:rsidRDefault="00D53F7E" w:rsidP="006134FD">
      <w:pPr>
        <w:jc w:val="both"/>
        <w:rPr>
          <w:rFonts w:ascii="Verdana" w:hAnsi="Verdana" w:cs="Arial"/>
          <w:b/>
          <w:color w:val="0000FF"/>
          <w:kern w:val="32"/>
          <w:sz w:val="18"/>
          <w:szCs w:val="18"/>
        </w:rPr>
      </w:pPr>
    </w:p>
    <w:p w14:paraId="4F6DDA94" w14:textId="77777777" w:rsidR="00DB539E" w:rsidRPr="00DB539E" w:rsidRDefault="00DB539E" w:rsidP="006134FD">
      <w:pPr>
        <w:jc w:val="both"/>
        <w:rPr>
          <w:rFonts w:ascii="Verdana" w:hAnsi="Verdana" w:cs="Arial"/>
          <w:b/>
          <w:color w:val="0000FF"/>
          <w:kern w:val="32"/>
          <w:sz w:val="18"/>
          <w:szCs w:val="18"/>
        </w:rPr>
      </w:pPr>
    </w:p>
    <w:p w14:paraId="7E29D4E8" w14:textId="670BB57B" w:rsidR="00DB539E" w:rsidRDefault="00DB539E" w:rsidP="00DB539E">
      <w:pPr>
        <w:shd w:val="clear" w:color="auto" w:fill="8EAADB" w:themeFill="accent1" w:themeFillTint="99"/>
        <w:rPr>
          <w:rFonts w:ascii="Verdana" w:hAnsi="Verdana" w:cs="Arial"/>
          <w:b/>
          <w:i/>
          <w:kern w:val="32"/>
          <w:sz w:val="18"/>
          <w:szCs w:val="18"/>
        </w:rPr>
      </w:pPr>
      <w:r w:rsidRPr="0056022C">
        <w:rPr>
          <w:rFonts w:ascii="Verdana" w:hAnsi="Verdana" w:cs="Arial"/>
          <w:b/>
          <w:i/>
          <w:kern w:val="32"/>
          <w:sz w:val="18"/>
          <w:szCs w:val="18"/>
        </w:rPr>
        <w:t>3.6 MOYENS HUMAINS et MATERIELS ENGAGES :</w:t>
      </w:r>
    </w:p>
    <w:p w14:paraId="352DA6C1" w14:textId="4549527A" w:rsidR="00DB539E" w:rsidRDefault="00DB539E" w:rsidP="00DB539E">
      <w:pPr>
        <w:shd w:val="clear" w:color="auto" w:fill="8EAADB" w:themeFill="accent1" w:themeFillTint="99"/>
        <w:rPr>
          <w:rFonts w:ascii="Verdana" w:hAnsi="Verdana" w:cs="Arial"/>
          <w:b/>
          <w:i/>
          <w:kern w:val="32"/>
          <w:sz w:val="18"/>
          <w:szCs w:val="18"/>
        </w:rPr>
      </w:pPr>
      <w:r w:rsidRPr="0056022C">
        <w:rPr>
          <w:rFonts w:ascii="Verdana" w:hAnsi="Verdana" w:cs="Arial"/>
          <w:b/>
          <w:i/>
          <w:kern w:val="32"/>
          <w:sz w:val="18"/>
          <w:szCs w:val="18"/>
        </w:rPr>
        <w:t>- personnels impliqués dans l’action en nombre en ETP ou bénévoles.</w:t>
      </w:r>
    </w:p>
    <w:p w14:paraId="78A2C499" w14:textId="24601AC9" w:rsidR="00DB539E" w:rsidRDefault="00DB539E" w:rsidP="00DB539E">
      <w:pPr>
        <w:shd w:val="clear" w:color="auto" w:fill="8EAADB" w:themeFill="accent1" w:themeFillTint="99"/>
        <w:rPr>
          <w:rFonts w:ascii="Verdana" w:hAnsi="Verdana" w:cs="Arial"/>
          <w:b/>
          <w:i/>
          <w:kern w:val="32"/>
          <w:sz w:val="18"/>
          <w:szCs w:val="18"/>
        </w:rPr>
      </w:pPr>
      <w:r w:rsidRPr="0056022C">
        <w:rPr>
          <w:rFonts w:ascii="Verdana" w:hAnsi="Verdana" w:cs="Arial"/>
          <w:b/>
          <w:i/>
          <w:kern w:val="32"/>
          <w:sz w:val="18"/>
          <w:szCs w:val="18"/>
        </w:rPr>
        <w:t>- locaux, outils techniques, matériels de communication</w:t>
      </w:r>
      <w:r>
        <w:rPr>
          <w:rFonts w:ascii="Verdana" w:hAnsi="Verdana" w:cs="Arial"/>
          <w:b/>
          <w:i/>
          <w:kern w:val="32"/>
          <w:sz w:val="18"/>
          <w:szCs w:val="18"/>
        </w:rPr>
        <w:t>, prestataires,</w:t>
      </w:r>
      <w:r w:rsidRPr="0056022C">
        <w:rPr>
          <w:rFonts w:ascii="Verdana" w:hAnsi="Verdana" w:cs="Arial"/>
          <w:b/>
          <w:i/>
          <w:kern w:val="32"/>
          <w:sz w:val="18"/>
          <w:szCs w:val="18"/>
        </w:rPr>
        <w:t xml:space="preserve"> etc.</w:t>
      </w:r>
    </w:p>
    <w:p w14:paraId="66D84C6A" w14:textId="77777777" w:rsidR="00DB539E" w:rsidRPr="00D53F7E" w:rsidRDefault="00DB539E" w:rsidP="00DB539E">
      <w:pPr>
        <w:shd w:val="clear" w:color="auto" w:fill="8EAADB" w:themeFill="accent1" w:themeFillTint="99"/>
        <w:rPr>
          <w:rFonts w:ascii="Verdana" w:hAnsi="Verdana"/>
          <w:b/>
          <w:bCs/>
          <w:sz w:val="18"/>
          <w:szCs w:val="18"/>
        </w:rPr>
      </w:pPr>
    </w:p>
    <w:p w14:paraId="068BAC41" w14:textId="77777777" w:rsidR="00DB539E" w:rsidRDefault="00DB539E" w:rsidP="00DB539E">
      <w:pPr>
        <w:jc w:val="both"/>
        <w:rPr>
          <w:rFonts w:ascii="Verdana" w:hAnsi="Verdana" w:cs="Arial"/>
          <w:b/>
          <w:color w:val="0000FF"/>
          <w:kern w:val="32"/>
          <w:sz w:val="18"/>
          <w:szCs w:val="18"/>
        </w:rPr>
      </w:pPr>
    </w:p>
    <w:p w14:paraId="375BDEA1" w14:textId="77777777" w:rsidR="00DB539E" w:rsidRDefault="00DB539E" w:rsidP="00DB539E">
      <w:pPr>
        <w:tabs>
          <w:tab w:val="left" w:leader="dot" w:pos="8789"/>
        </w:tabs>
        <w:jc w:val="both"/>
        <w:rPr>
          <w:rFonts w:ascii="Verdana" w:hAnsi="Verdana" w:cs="Arial"/>
          <w:b/>
          <w:color w:val="0000FF"/>
          <w:kern w:val="32"/>
          <w:sz w:val="18"/>
          <w:szCs w:val="18"/>
        </w:rPr>
      </w:pPr>
      <w:r>
        <w:rPr>
          <w:rFonts w:ascii="Verdana" w:hAnsi="Verdana" w:cs="Arial"/>
          <w:b/>
          <w:color w:val="0000FF"/>
          <w:kern w:val="32"/>
          <w:sz w:val="18"/>
          <w:szCs w:val="18"/>
        </w:rPr>
        <w:tab/>
      </w:r>
    </w:p>
    <w:p w14:paraId="5A7895FC" w14:textId="77777777" w:rsidR="00DB539E" w:rsidRDefault="00DB539E" w:rsidP="00DB539E">
      <w:pPr>
        <w:jc w:val="both"/>
        <w:rPr>
          <w:rFonts w:ascii="Verdana" w:hAnsi="Verdana" w:cs="Arial"/>
          <w:b/>
          <w:color w:val="0000FF"/>
          <w:kern w:val="32"/>
          <w:sz w:val="18"/>
          <w:szCs w:val="18"/>
        </w:rPr>
      </w:pPr>
    </w:p>
    <w:p w14:paraId="5F1EDA08" w14:textId="77777777" w:rsidR="00DB539E" w:rsidRDefault="00DB539E" w:rsidP="00DB539E">
      <w:pPr>
        <w:tabs>
          <w:tab w:val="left" w:leader="dot" w:pos="8789"/>
        </w:tabs>
        <w:jc w:val="both"/>
        <w:rPr>
          <w:rFonts w:ascii="Verdana" w:hAnsi="Verdana" w:cs="Arial"/>
          <w:b/>
          <w:color w:val="0000FF"/>
          <w:kern w:val="32"/>
          <w:sz w:val="18"/>
          <w:szCs w:val="18"/>
        </w:rPr>
      </w:pPr>
      <w:r>
        <w:rPr>
          <w:rFonts w:ascii="Verdana" w:hAnsi="Verdana" w:cs="Arial"/>
          <w:b/>
          <w:color w:val="0000FF"/>
          <w:kern w:val="32"/>
          <w:sz w:val="18"/>
          <w:szCs w:val="18"/>
        </w:rPr>
        <w:tab/>
      </w:r>
    </w:p>
    <w:p w14:paraId="3D9F5DEA" w14:textId="77777777" w:rsidR="00DB539E" w:rsidRDefault="00DB539E" w:rsidP="00DB539E">
      <w:pPr>
        <w:jc w:val="both"/>
        <w:rPr>
          <w:rFonts w:ascii="Verdana" w:hAnsi="Verdana" w:cs="Arial"/>
          <w:b/>
          <w:color w:val="0000FF"/>
          <w:kern w:val="32"/>
          <w:sz w:val="18"/>
          <w:szCs w:val="18"/>
        </w:rPr>
      </w:pPr>
    </w:p>
    <w:p w14:paraId="25E2C143" w14:textId="77777777" w:rsidR="00DB539E" w:rsidRDefault="00DB539E" w:rsidP="00DB539E">
      <w:pPr>
        <w:tabs>
          <w:tab w:val="left" w:leader="dot" w:pos="8789"/>
        </w:tabs>
        <w:jc w:val="both"/>
        <w:rPr>
          <w:rFonts w:ascii="Verdana" w:hAnsi="Verdana" w:cs="Arial"/>
          <w:b/>
          <w:color w:val="0000FF"/>
          <w:kern w:val="32"/>
          <w:sz w:val="18"/>
          <w:szCs w:val="18"/>
        </w:rPr>
      </w:pPr>
      <w:r>
        <w:rPr>
          <w:rFonts w:ascii="Verdana" w:hAnsi="Verdana" w:cs="Arial"/>
          <w:b/>
          <w:color w:val="0000FF"/>
          <w:kern w:val="32"/>
          <w:sz w:val="18"/>
          <w:szCs w:val="18"/>
        </w:rPr>
        <w:tab/>
      </w:r>
    </w:p>
    <w:p w14:paraId="071CE65C" w14:textId="77777777" w:rsidR="00DB539E" w:rsidRDefault="00DB539E" w:rsidP="00DB539E">
      <w:pPr>
        <w:jc w:val="both"/>
        <w:rPr>
          <w:rFonts w:ascii="Verdana" w:hAnsi="Verdana" w:cs="Arial"/>
          <w:b/>
          <w:color w:val="0000FF"/>
          <w:kern w:val="32"/>
          <w:sz w:val="18"/>
          <w:szCs w:val="18"/>
        </w:rPr>
      </w:pPr>
    </w:p>
    <w:p w14:paraId="7ABE01AE" w14:textId="77777777" w:rsidR="00DB539E" w:rsidRDefault="00DB539E" w:rsidP="00DB539E">
      <w:pPr>
        <w:tabs>
          <w:tab w:val="left" w:leader="dot" w:pos="8789"/>
        </w:tabs>
        <w:jc w:val="both"/>
        <w:rPr>
          <w:rFonts w:ascii="Verdana" w:hAnsi="Verdana" w:cs="Arial"/>
          <w:b/>
          <w:color w:val="0000FF"/>
          <w:kern w:val="32"/>
          <w:sz w:val="18"/>
          <w:szCs w:val="18"/>
        </w:rPr>
      </w:pPr>
      <w:r>
        <w:rPr>
          <w:rFonts w:ascii="Verdana" w:hAnsi="Verdana" w:cs="Arial"/>
          <w:b/>
          <w:color w:val="0000FF"/>
          <w:kern w:val="32"/>
          <w:sz w:val="18"/>
          <w:szCs w:val="18"/>
        </w:rPr>
        <w:tab/>
      </w:r>
    </w:p>
    <w:p w14:paraId="66535B22" w14:textId="77777777" w:rsidR="00DB539E" w:rsidRDefault="00DB539E" w:rsidP="00DB539E">
      <w:pPr>
        <w:jc w:val="both"/>
        <w:rPr>
          <w:rFonts w:ascii="Verdana" w:hAnsi="Verdana" w:cs="Arial"/>
          <w:b/>
          <w:color w:val="0000FF"/>
          <w:kern w:val="32"/>
          <w:sz w:val="18"/>
          <w:szCs w:val="18"/>
        </w:rPr>
      </w:pPr>
    </w:p>
    <w:p w14:paraId="26DC08FC" w14:textId="77777777" w:rsidR="00DB539E" w:rsidRDefault="00DB539E" w:rsidP="00DB539E">
      <w:pPr>
        <w:tabs>
          <w:tab w:val="left" w:leader="dot" w:pos="8789"/>
        </w:tabs>
        <w:jc w:val="both"/>
        <w:rPr>
          <w:rFonts w:ascii="Verdana" w:hAnsi="Verdana" w:cs="Arial"/>
          <w:b/>
          <w:color w:val="0000FF"/>
          <w:kern w:val="32"/>
          <w:sz w:val="18"/>
          <w:szCs w:val="18"/>
        </w:rPr>
      </w:pPr>
      <w:r>
        <w:rPr>
          <w:rFonts w:ascii="Verdana" w:hAnsi="Verdana" w:cs="Arial"/>
          <w:b/>
          <w:color w:val="0000FF"/>
          <w:kern w:val="32"/>
          <w:sz w:val="18"/>
          <w:szCs w:val="18"/>
        </w:rPr>
        <w:tab/>
      </w:r>
    </w:p>
    <w:p w14:paraId="62517905" w14:textId="77777777" w:rsidR="00DB539E" w:rsidRDefault="00DB539E" w:rsidP="00DB539E">
      <w:pPr>
        <w:jc w:val="both"/>
        <w:rPr>
          <w:rFonts w:ascii="Verdana" w:hAnsi="Verdana" w:cs="Arial"/>
          <w:b/>
          <w:color w:val="0000FF"/>
          <w:kern w:val="32"/>
          <w:sz w:val="18"/>
          <w:szCs w:val="18"/>
        </w:rPr>
      </w:pPr>
    </w:p>
    <w:p w14:paraId="6A9CADF9" w14:textId="77777777" w:rsidR="00DB539E" w:rsidRDefault="00DB539E" w:rsidP="00DB539E">
      <w:pPr>
        <w:tabs>
          <w:tab w:val="left" w:leader="dot" w:pos="8789"/>
        </w:tabs>
        <w:jc w:val="both"/>
        <w:rPr>
          <w:rFonts w:ascii="Verdana" w:hAnsi="Verdana" w:cs="Arial"/>
          <w:b/>
          <w:color w:val="0000FF"/>
          <w:kern w:val="32"/>
          <w:sz w:val="18"/>
          <w:szCs w:val="18"/>
        </w:rPr>
      </w:pPr>
      <w:r>
        <w:rPr>
          <w:rFonts w:ascii="Verdana" w:hAnsi="Verdana" w:cs="Arial"/>
          <w:b/>
          <w:color w:val="0000FF"/>
          <w:kern w:val="32"/>
          <w:sz w:val="18"/>
          <w:szCs w:val="18"/>
        </w:rPr>
        <w:tab/>
      </w:r>
    </w:p>
    <w:p w14:paraId="17CB1EA6" w14:textId="77777777" w:rsidR="00DB539E" w:rsidRDefault="00DB539E" w:rsidP="00DB539E">
      <w:pPr>
        <w:jc w:val="both"/>
        <w:rPr>
          <w:rFonts w:ascii="Verdana" w:hAnsi="Verdana" w:cs="Arial"/>
          <w:b/>
          <w:color w:val="0000FF"/>
          <w:kern w:val="32"/>
          <w:sz w:val="18"/>
          <w:szCs w:val="18"/>
        </w:rPr>
      </w:pPr>
    </w:p>
    <w:p w14:paraId="7893BDA5" w14:textId="77777777" w:rsidR="00DB539E" w:rsidRDefault="00DB539E" w:rsidP="00DB539E">
      <w:pPr>
        <w:jc w:val="both"/>
        <w:rPr>
          <w:rFonts w:ascii="Verdana" w:hAnsi="Verdana" w:cs="Arial"/>
          <w:b/>
          <w:color w:val="0000FF"/>
          <w:kern w:val="32"/>
          <w:sz w:val="18"/>
          <w:szCs w:val="18"/>
        </w:rPr>
      </w:pPr>
    </w:p>
    <w:p w14:paraId="4670289C" w14:textId="77777777" w:rsidR="00DB539E" w:rsidRDefault="00DB539E" w:rsidP="006134FD">
      <w:pPr>
        <w:jc w:val="both"/>
        <w:rPr>
          <w:rFonts w:ascii="Verdana" w:hAnsi="Verdana" w:cs="Arial"/>
          <w:kern w:val="32"/>
          <w:sz w:val="18"/>
          <w:szCs w:val="18"/>
        </w:rPr>
      </w:pPr>
    </w:p>
    <w:p w14:paraId="455F9B6E" w14:textId="18DADDC0" w:rsidR="00DB539E" w:rsidRDefault="00DB539E" w:rsidP="00DB539E">
      <w:pPr>
        <w:shd w:val="clear" w:color="auto" w:fill="8EAADB" w:themeFill="accent1" w:themeFillTint="99"/>
        <w:rPr>
          <w:rFonts w:ascii="Verdana" w:hAnsi="Verdana" w:cs="Arial"/>
          <w:b/>
          <w:i/>
          <w:iCs/>
          <w:kern w:val="32"/>
          <w:sz w:val="18"/>
          <w:szCs w:val="18"/>
        </w:rPr>
      </w:pPr>
      <w:r w:rsidRPr="0056022C">
        <w:rPr>
          <w:rFonts w:ascii="Verdana" w:hAnsi="Verdana" w:cs="Arial"/>
          <w:b/>
          <w:i/>
          <w:iCs/>
          <w:kern w:val="32"/>
          <w:sz w:val="18"/>
          <w:szCs w:val="18"/>
        </w:rPr>
        <w:t>3.7 RESULTATS attendus : impacts, suivi de l’action, indicateurs et modes d’évaluation envisagés</w:t>
      </w:r>
    </w:p>
    <w:p w14:paraId="20E89108" w14:textId="77777777" w:rsidR="00DB539E" w:rsidRPr="00D53F7E" w:rsidRDefault="00DB539E" w:rsidP="00DB539E">
      <w:pPr>
        <w:shd w:val="clear" w:color="auto" w:fill="8EAADB" w:themeFill="accent1" w:themeFillTint="99"/>
        <w:rPr>
          <w:rFonts w:ascii="Verdana" w:hAnsi="Verdana"/>
          <w:b/>
          <w:bCs/>
          <w:sz w:val="18"/>
          <w:szCs w:val="18"/>
        </w:rPr>
      </w:pPr>
    </w:p>
    <w:p w14:paraId="56FDFDDE" w14:textId="77777777" w:rsidR="00DB539E" w:rsidRDefault="00DB539E" w:rsidP="00DB539E">
      <w:pPr>
        <w:jc w:val="both"/>
        <w:rPr>
          <w:rFonts w:ascii="Verdana" w:hAnsi="Verdana" w:cs="Arial"/>
          <w:b/>
          <w:color w:val="0000FF"/>
          <w:kern w:val="32"/>
          <w:sz w:val="18"/>
          <w:szCs w:val="18"/>
        </w:rPr>
      </w:pPr>
    </w:p>
    <w:p w14:paraId="690115CC" w14:textId="77777777" w:rsidR="00DB539E" w:rsidRDefault="00DB539E" w:rsidP="00DB539E">
      <w:pPr>
        <w:tabs>
          <w:tab w:val="left" w:leader="dot" w:pos="8789"/>
        </w:tabs>
        <w:jc w:val="both"/>
        <w:rPr>
          <w:rFonts w:ascii="Verdana" w:hAnsi="Verdana" w:cs="Arial"/>
          <w:b/>
          <w:color w:val="0000FF"/>
          <w:kern w:val="32"/>
          <w:sz w:val="18"/>
          <w:szCs w:val="18"/>
        </w:rPr>
      </w:pPr>
      <w:r>
        <w:rPr>
          <w:rFonts w:ascii="Verdana" w:hAnsi="Verdana" w:cs="Arial"/>
          <w:b/>
          <w:color w:val="0000FF"/>
          <w:kern w:val="32"/>
          <w:sz w:val="18"/>
          <w:szCs w:val="18"/>
        </w:rPr>
        <w:tab/>
      </w:r>
    </w:p>
    <w:p w14:paraId="69AE1F61" w14:textId="77777777" w:rsidR="00DB539E" w:rsidRDefault="00DB539E" w:rsidP="00DB539E">
      <w:pPr>
        <w:jc w:val="both"/>
        <w:rPr>
          <w:rFonts w:ascii="Verdana" w:hAnsi="Verdana" w:cs="Arial"/>
          <w:b/>
          <w:color w:val="0000FF"/>
          <w:kern w:val="32"/>
          <w:sz w:val="18"/>
          <w:szCs w:val="18"/>
        </w:rPr>
      </w:pPr>
    </w:p>
    <w:p w14:paraId="57F6B822" w14:textId="77777777" w:rsidR="00DB539E" w:rsidRDefault="00DB539E" w:rsidP="00DB539E">
      <w:pPr>
        <w:tabs>
          <w:tab w:val="left" w:leader="dot" w:pos="8789"/>
        </w:tabs>
        <w:jc w:val="both"/>
        <w:rPr>
          <w:rFonts w:ascii="Verdana" w:hAnsi="Verdana" w:cs="Arial"/>
          <w:b/>
          <w:color w:val="0000FF"/>
          <w:kern w:val="32"/>
          <w:sz w:val="18"/>
          <w:szCs w:val="18"/>
        </w:rPr>
      </w:pPr>
      <w:r>
        <w:rPr>
          <w:rFonts w:ascii="Verdana" w:hAnsi="Verdana" w:cs="Arial"/>
          <w:b/>
          <w:color w:val="0000FF"/>
          <w:kern w:val="32"/>
          <w:sz w:val="18"/>
          <w:szCs w:val="18"/>
        </w:rPr>
        <w:tab/>
      </w:r>
    </w:p>
    <w:p w14:paraId="2F02DFC5" w14:textId="77777777" w:rsidR="00DB539E" w:rsidRDefault="00DB539E" w:rsidP="00DB539E">
      <w:pPr>
        <w:jc w:val="both"/>
        <w:rPr>
          <w:rFonts w:ascii="Verdana" w:hAnsi="Verdana" w:cs="Arial"/>
          <w:b/>
          <w:color w:val="0000FF"/>
          <w:kern w:val="32"/>
          <w:sz w:val="18"/>
          <w:szCs w:val="18"/>
        </w:rPr>
      </w:pPr>
    </w:p>
    <w:p w14:paraId="1C4F663B" w14:textId="77777777" w:rsidR="00DB539E" w:rsidRDefault="00DB539E" w:rsidP="00DB539E">
      <w:pPr>
        <w:tabs>
          <w:tab w:val="left" w:leader="dot" w:pos="8789"/>
        </w:tabs>
        <w:jc w:val="both"/>
        <w:rPr>
          <w:rFonts w:ascii="Verdana" w:hAnsi="Verdana" w:cs="Arial"/>
          <w:b/>
          <w:color w:val="0000FF"/>
          <w:kern w:val="32"/>
          <w:sz w:val="18"/>
          <w:szCs w:val="18"/>
        </w:rPr>
      </w:pPr>
      <w:r>
        <w:rPr>
          <w:rFonts w:ascii="Verdana" w:hAnsi="Verdana" w:cs="Arial"/>
          <w:b/>
          <w:color w:val="0000FF"/>
          <w:kern w:val="32"/>
          <w:sz w:val="18"/>
          <w:szCs w:val="18"/>
        </w:rPr>
        <w:tab/>
      </w:r>
    </w:p>
    <w:p w14:paraId="2D119ADC" w14:textId="77777777" w:rsidR="00DB539E" w:rsidRDefault="00DB539E" w:rsidP="00DB539E">
      <w:pPr>
        <w:jc w:val="both"/>
        <w:rPr>
          <w:rFonts w:ascii="Verdana" w:hAnsi="Verdana" w:cs="Arial"/>
          <w:b/>
          <w:color w:val="0000FF"/>
          <w:kern w:val="32"/>
          <w:sz w:val="18"/>
          <w:szCs w:val="18"/>
        </w:rPr>
      </w:pPr>
    </w:p>
    <w:p w14:paraId="176EB0F5" w14:textId="77777777" w:rsidR="00DB539E" w:rsidRDefault="00DB539E" w:rsidP="00DB539E">
      <w:pPr>
        <w:tabs>
          <w:tab w:val="left" w:leader="dot" w:pos="8789"/>
        </w:tabs>
        <w:jc w:val="both"/>
        <w:rPr>
          <w:rFonts w:ascii="Verdana" w:hAnsi="Verdana" w:cs="Arial"/>
          <w:b/>
          <w:color w:val="0000FF"/>
          <w:kern w:val="32"/>
          <w:sz w:val="18"/>
          <w:szCs w:val="18"/>
        </w:rPr>
      </w:pPr>
      <w:r>
        <w:rPr>
          <w:rFonts w:ascii="Verdana" w:hAnsi="Verdana" w:cs="Arial"/>
          <w:b/>
          <w:color w:val="0000FF"/>
          <w:kern w:val="32"/>
          <w:sz w:val="18"/>
          <w:szCs w:val="18"/>
        </w:rPr>
        <w:tab/>
      </w:r>
    </w:p>
    <w:p w14:paraId="0C8761FA" w14:textId="77777777" w:rsidR="00DB539E" w:rsidRDefault="00DB539E" w:rsidP="00DB539E">
      <w:pPr>
        <w:jc w:val="both"/>
        <w:rPr>
          <w:rFonts w:ascii="Verdana" w:hAnsi="Verdana" w:cs="Arial"/>
          <w:b/>
          <w:color w:val="0000FF"/>
          <w:kern w:val="32"/>
          <w:sz w:val="18"/>
          <w:szCs w:val="18"/>
        </w:rPr>
      </w:pPr>
    </w:p>
    <w:p w14:paraId="40C6656C" w14:textId="77777777" w:rsidR="00DB539E" w:rsidRDefault="00DB539E" w:rsidP="00DB539E">
      <w:pPr>
        <w:tabs>
          <w:tab w:val="left" w:leader="dot" w:pos="8789"/>
        </w:tabs>
        <w:jc w:val="both"/>
        <w:rPr>
          <w:rFonts w:ascii="Verdana" w:hAnsi="Verdana" w:cs="Arial"/>
          <w:b/>
          <w:color w:val="0000FF"/>
          <w:kern w:val="32"/>
          <w:sz w:val="18"/>
          <w:szCs w:val="18"/>
        </w:rPr>
      </w:pPr>
      <w:r>
        <w:rPr>
          <w:rFonts w:ascii="Verdana" w:hAnsi="Verdana" w:cs="Arial"/>
          <w:b/>
          <w:color w:val="0000FF"/>
          <w:kern w:val="32"/>
          <w:sz w:val="18"/>
          <w:szCs w:val="18"/>
        </w:rPr>
        <w:tab/>
      </w:r>
    </w:p>
    <w:p w14:paraId="162DC384" w14:textId="77777777" w:rsidR="00DB539E" w:rsidRDefault="00DB539E" w:rsidP="00DB539E">
      <w:pPr>
        <w:jc w:val="both"/>
        <w:rPr>
          <w:rFonts w:ascii="Verdana" w:hAnsi="Verdana" w:cs="Arial"/>
          <w:b/>
          <w:color w:val="0000FF"/>
          <w:kern w:val="32"/>
          <w:sz w:val="18"/>
          <w:szCs w:val="18"/>
        </w:rPr>
      </w:pPr>
    </w:p>
    <w:p w14:paraId="74B26C47" w14:textId="77777777" w:rsidR="00DB539E" w:rsidRDefault="00DB539E" w:rsidP="00DB539E">
      <w:pPr>
        <w:tabs>
          <w:tab w:val="left" w:leader="dot" w:pos="8789"/>
        </w:tabs>
        <w:jc w:val="both"/>
        <w:rPr>
          <w:rFonts w:ascii="Verdana" w:hAnsi="Verdana" w:cs="Arial"/>
          <w:b/>
          <w:color w:val="0000FF"/>
          <w:kern w:val="32"/>
          <w:sz w:val="18"/>
          <w:szCs w:val="18"/>
        </w:rPr>
      </w:pPr>
      <w:r>
        <w:rPr>
          <w:rFonts w:ascii="Verdana" w:hAnsi="Verdana" w:cs="Arial"/>
          <w:b/>
          <w:color w:val="0000FF"/>
          <w:kern w:val="32"/>
          <w:sz w:val="18"/>
          <w:szCs w:val="18"/>
        </w:rPr>
        <w:tab/>
      </w:r>
    </w:p>
    <w:p w14:paraId="7BF0CB03" w14:textId="77777777" w:rsidR="00DB539E" w:rsidRDefault="00DB539E" w:rsidP="00DB539E">
      <w:pPr>
        <w:jc w:val="both"/>
        <w:rPr>
          <w:rFonts w:ascii="Verdana" w:hAnsi="Verdana" w:cs="Arial"/>
          <w:b/>
          <w:color w:val="0000FF"/>
          <w:kern w:val="32"/>
          <w:sz w:val="18"/>
          <w:szCs w:val="18"/>
        </w:rPr>
      </w:pPr>
    </w:p>
    <w:p w14:paraId="4F52D7AD" w14:textId="77777777" w:rsidR="00D53F7E" w:rsidRDefault="00D53F7E" w:rsidP="006134FD">
      <w:pPr>
        <w:jc w:val="both"/>
        <w:rPr>
          <w:rFonts w:ascii="Verdana" w:hAnsi="Verdana" w:cs="Arial"/>
          <w:kern w:val="32"/>
          <w:sz w:val="18"/>
          <w:szCs w:val="18"/>
        </w:rPr>
      </w:pPr>
    </w:p>
    <w:p w14:paraId="162CEEAB" w14:textId="77777777" w:rsidR="00D53F7E" w:rsidRDefault="00D53F7E" w:rsidP="006134FD">
      <w:pPr>
        <w:jc w:val="both"/>
        <w:rPr>
          <w:rFonts w:ascii="Verdana" w:hAnsi="Verdana" w:cs="Arial"/>
          <w:kern w:val="32"/>
          <w:sz w:val="18"/>
          <w:szCs w:val="18"/>
        </w:rPr>
      </w:pPr>
    </w:p>
    <w:p w14:paraId="51FC861F" w14:textId="77777777" w:rsidR="00D53F7E" w:rsidRDefault="00D53F7E" w:rsidP="006134FD">
      <w:pPr>
        <w:jc w:val="both"/>
        <w:rPr>
          <w:rFonts w:ascii="Verdana" w:hAnsi="Verdana" w:cs="Arial"/>
          <w:kern w:val="32"/>
          <w:sz w:val="18"/>
          <w:szCs w:val="18"/>
        </w:rPr>
      </w:pPr>
    </w:p>
    <w:p w14:paraId="513CB2D5" w14:textId="77777777" w:rsidR="00D53F7E" w:rsidRDefault="00D53F7E" w:rsidP="006134FD">
      <w:pPr>
        <w:jc w:val="both"/>
        <w:rPr>
          <w:rFonts w:ascii="Verdana" w:hAnsi="Verdana" w:cs="Arial"/>
          <w:kern w:val="32"/>
          <w:sz w:val="18"/>
          <w:szCs w:val="18"/>
        </w:rPr>
      </w:pPr>
    </w:p>
    <w:p w14:paraId="070FD8DB" w14:textId="3344EF05" w:rsidR="00D53F7E" w:rsidRDefault="00D53F7E" w:rsidP="006134FD">
      <w:pPr>
        <w:jc w:val="both"/>
        <w:rPr>
          <w:rFonts w:ascii="Verdana" w:hAnsi="Verdana" w:cs="Arial"/>
          <w:kern w:val="32"/>
          <w:sz w:val="18"/>
          <w:szCs w:val="18"/>
        </w:rPr>
      </w:pPr>
    </w:p>
    <w:p w14:paraId="1FB7510B" w14:textId="65A0663B" w:rsidR="00D53F7E" w:rsidRDefault="00D53F7E" w:rsidP="006134FD">
      <w:pPr>
        <w:jc w:val="both"/>
        <w:rPr>
          <w:rFonts w:ascii="Verdana" w:hAnsi="Verdana" w:cs="Arial"/>
          <w:kern w:val="32"/>
          <w:sz w:val="18"/>
          <w:szCs w:val="18"/>
        </w:rPr>
      </w:pPr>
    </w:p>
    <w:p w14:paraId="3E2FB727" w14:textId="224BF1C3" w:rsidR="00D53F7E" w:rsidRDefault="00D53F7E" w:rsidP="006134FD">
      <w:pPr>
        <w:jc w:val="both"/>
        <w:rPr>
          <w:rFonts w:ascii="Verdana" w:hAnsi="Verdana" w:cs="Arial"/>
          <w:kern w:val="32"/>
          <w:sz w:val="18"/>
          <w:szCs w:val="18"/>
        </w:rPr>
      </w:pPr>
    </w:p>
    <w:p w14:paraId="4F7C0463" w14:textId="77777777" w:rsidR="00D53F7E" w:rsidRDefault="00D53F7E" w:rsidP="006134FD">
      <w:pPr>
        <w:jc w:val="both"/>
        <w:rPr>
          <w:rFonts w:ascii="Verdana" w:hAnsi="Verdana" w:cs="Arial"/>
          <w:kern w:val="32"/>
          <w:sz w:val="18"/>
          <w:szCs w:val="18"/>
        </w:rPr>
      </w:pPr>
    </w:p>
    <w:p w14:paraId="04A9BA73" w14:textId="7EB4BD58" w:rsidR="00D53F7E" w:rsidRDefault="00D53F7E" w:rsidP="006134FD">
      <w:pPr>
        <w:jc w:val="both"/>
        <w:rPr>
          <w:rFonts w:ascii="Verdana" w:hAnsi="Verdana" w:cs="Arial"/>
          <w:kern w:val="32"/>
          <w:sz w:val="18"/>
          <w:szCs w:val="18"/>
        </w:rPr>
      </w:pPr>
    </w:p>
    <w:bookmarkEnd w:id="2"/>
    <w:p w14:paraId="4D3F8241" w14:textId="77777777" w:rsidR="0087210B" w:rsidRPr="003D54D5" w:rsidRDefault="00A13253" w:rsidP="0087210B">
      <w:pPr>
        <w:pStyle w:val="paragraph"/>
        <w:spacing w:before="0" w:beforeAutospacing="0" w:after="0" w:afterAutospacing="0"/>
        <w:jc w:val="both"/>
        <w:textAlignment w:val="baseline"/>
        <w:rPr>
          <w:rFonts w:ascii="Verdana" w:hAnsi="Verdana" w:cs="Segoe UI"/>
          <w:sz w:val="16"/>
          <w:szCs w:val="16"/>
        </w:rPr>
      </w:pPr>
      <w:r w:rsidRPr="003D54D5">
        <w:rPr>
          <w:rStyle w:val="eop"/>
          <w:rFonts w:ascii="Verdana" w:hAnsi="Verdana"/>
          <w:color w:val="000000"/>
          <w:sz w:val="16"/>
          <w:szCs w:val="16"/>
        </w:rPr>
        <w:lastRenderedPageBreak/>
        <w:t> </w:t>
      </w:r>
    </w:p>
    <w:p w14:paraId="388A1063" w14:textId="77777777" w:rsidR="00E63434" w:rsidRPr="00C5244A" w:rsidRDefault="00E63434" w:rsidP="00E63434">
      <w:pPr>
        <w:autoSpaceDE w:val="0"/>
        <w:autoSpaceDN w:val="0"/>
        <w:adjustRightInd w:val="0"/>
        <w:spacing w:after="200"/>
        <w:rPr>
          <w:rFonts w:ascii="Verdana" w:hAnsi="Verdana" w:cstheme="minorHAnsi"/>
          <w:b/>
          <w:sz w:val="18"/>
          <w:szCs w:val="18"/>
        </w:rPr>
      </w:pPr>
      <w:r w:rsidRPr="00C5244A">
        <w:rPr>
          <w:rFonts w:ascii="Verdana" w:hAnsi="Verdana" w:cstheme="minorHAnsi"/>
          <w:b/>
          <w:sz w:val="18"/>
          <w:szCs w:val="18"/>
        </w:rPr>
        <w:t>PROTECTION DES DONNEES PERSONNELLES</w:t>
      </w:r>
    </w:p>
    <w:p w14:paraId="23A36608" w14:textId="77777777" w:rsidR="00E63434" w:rsidRPr="00C5244A" w:rsidRDefault="00E63434" w:rsidP="00E63434">
      <w:pPr>
        <w:autoSpaceDE w:val="0"/>
        <w:autoSpaceDN w:val="0"/>
        <w:adjustRightInd w:val="0"/>
        <w:spacing w:afterLines="120" w:after="288"/>
        <w:contextualSpacing/>
        <w:jc w:val="both"/>
        <w:rPr>
          <w:rFonts w:ascii="Verdana" w:hAnsi="Verdana" w:cstheme="minorHAnsi"/>
          <w:sz w:val="18"/>
          <w:szCs w:val="18"/>
        </w:rPr>
      </w:pPr>
      <w:r w:rsidRPr="00C5244A">
        <w:rPr>
          <w:rFonts w:ascii="Verdana" w:hAnsi="Verdana" w:cstheme="minorHAnsi"/>
          <w:sz w:val="18"/>
          <w:szCs w:val="18"/>
        </w:rPr>
        <w:t>En sa qualité de Responsable de Traitement, la Région Centre-Val de Loire collecte et traite vos données personnelles dans le respect de la règlementation en vigueur en matière de protection des Données personnelles.</w:t>
      </w:r>
    </w:p>
    <w:p w14:paraId="4E8DFFFF" w14:textId="77777777" w:rsidR="00E63434" w:rsidRPr="00C5244A" w:rsidRDefault="00E63434" w:rsidP="00E63434">
      <w:pPr>
        <w:autoSpaceDE w:val="0"/>
        <w:autoSpaceDN w:val="0"/>
        <w:adjustRightInd w:val="0"/>
        <w:spacing w:afterLines="120" w:after="288"/>
        <w:contextualSpacing/>
        <w:jc w:val="both"/>
        <w:rPr>
          <w:rFonts w:ascii="Verdana" w:hAnsi="Verdana" w:cstheme="minorHAnsi"/>
          <w:sz w:val="18"/>
          <w:szCs w:val="18"/>
        </w:rPr>
      </w:pPr>
    </w:p>
    <w:p w14:paraId="38A2B13B" w14:textId="77777777" w:rsidR="00E63434" w:rsidRPr="00C5244A" w:rsidRDefault="00E63434" w:rsidP="00E63434">
      <w:pPr>
        <w:autoSpaceDE w:val="0"/>
        <w:autoSpaceDN w:val="0"/>
        <w:adjustRightInd w:val="0"/>
        <w:spacing w:afterLines="120" w:after="288"/>
        <w:contextualSpacing/>
        <w:jc w:val="both"/>
        <w:rPr>
          <w:rFonts w:ascii="Verdana" w:hAnsi="Verdana" w:cstheme="minorHAnsi"/>
          <w:sz w:val="18"/>
          <w:szCs w:val="18"/>
        </w:rPr>
      </w:pPr>
      <w:r w:rsidRPr="00C5244A">
        <w:rPr>
          <w:rFonts w:ascii="Verdana" w:hAnsi="Verdana" w:cstheme="minorHAnsi"/>
          <w:sz w:val="18"/>
          <w:szCs w:val="18"/>
        </w:rPr>
        <w:t xml:space="preserve">Les informations collectées dans ce formulaire sont destinées à la gestion du dispositif régional « Appel Vie Etudiante et de Campus » (AVEC) </w:t>
      </w:r>
    </w:p>
    <w:p w14:paraId="5475E4DF" w14:textId="77777777" w:rsidR="00E63434" w:rsidRPr="00C5244A" w:rsidRDefault="00E63434" w:rsidP="00E63434">
      <w:pPr>
        <w:autoSpaceDE w:val="0"/>
        <w:autoSpaceDN w:val="0"/>
        <w:adjustRightInd w:val="0"/>
        <w:spacing w:afterLines="120" w:after="288"/>
        <w:contextualSpacing/>
        <w:jc w:val="both"/>
        <w:rPr>
          <w:rFonts w:ascii="Verdana" w:hAnsi="Verdana" w:cstheme="minorHAnsi"/>
          <w:sz w:val="18"/>
          <w:szCs w:val="18"/>
        </w:rPr>
      </w:pPr>
    </w:p>
    <w:p w14:paraId="49DA20F1" w14:textId="77777777" w:rsidR="00E63434" w:rsidRPr="00C5244A" w:rsidRDefault="00E63434" w:rsidP="00E63434">
      <w:pPr>
        <w:autoSpaceDE w:val="0"/>
        <w:autoSpaceDN w:val="0"/>
        <w:adjustRightInd w:val="0"/>
        <w:spacing w:afterLines="120" w:after="288"/>
        <w:contextualSpacing/>
        <w:jc w:val="both"/>
        <w:rPr>
          <w:rFonts w:ascii="Verdana" w:hAnsi="Verdana" w:cstheme="minorHAnsi"/>
          <w:sz w:val="18"/>
          <w:szCs w:val="18"/>
        </w:rPr>
      </w:pPr>
      <w:r w:rsidRPr="00C5244A">
        <w:rPr>
          <w:rFonts w:ascii="Verdana" w:hAnsi="Verdana" w:cstheme="minorHAnsi"/>
          <w:sz w:val="18"/>
          <w:szCs w:val="18"/>
        </w:rPr>
        <w:t>Ce traitement est nécessaire à l'exécution d'une mission d'intérêt public ou relevant de l'exercice de l'autorité publique dont est investie la Région Centre-Val de Loire.</w:t>
      </w:r>
    </w:p>
    <w:p w14:paraId="502EA6E6" w14:textId="77777777" w:rsidR="00E63434" w:rsidRPr="00C5244A" w:rsidRDefault="00E63434" w:rsidP="00E63434">
      <w:pPr>
        <w:autoSpaceDE w:val="0"/>
        <w:autoSpaceDN w:val="0"/>
        <w:adjustRightInd w:val="0"/>
        <w:spacing w:afterLines="120" w:after="288"/>
        <w:contextualSpacing/>
        <w:jc w:val="both"/>
        <w:rPr>
          <w:rFonts w:ascii="Verdana" w:hAnsi="Verdana" w:cstheme="minorHAnsi"/>
          <w:sz w:val="18"/>
          <w:szCs w:val="18"/>
        </w:rPr>
      </w:pPr>
    </w:p>
    <w:p w14:paraId="28C5AE3B" w14:textId="421AEBCF" w:rsidR="00E63434" w:rsidRPr="00C5244A" w:rsidRDefault="00E63434" w:rsidP="00E63434">
      <w:pPr>
        <w:tabs>
          <w:tab w:val="left" w:pos="7452"/>
        </w:tabs>
        <w:spacing w:afterLines="120" w:after="288"/>
        <w:contextualSpacing/>
        <w:jc w:val="both"/>
        <w:rPr>
          <w:rFonts w:ascii="Verdana" w:hAnsi="Verdana" w:cs="Calibri"/>
          <w:color w:val="000000"/>
          <w:sz w:val="18"/>
          <w:szCs w:val="18"/>
        </w:rPr>
      </w:pPr>
      <w:r w:rsidRPr="00C5244A">
        <w:rPr>
          <w:rFonts w:ascii="Verdana" w:hAnsi="Verdana" w:cs="Calibri"/>
          <w:color w:val="000000"/>
          <w:sz w:val="18"/>
          <w:szCs w:val="18"/>
        </w:rPr>
        <w:t>Les champs demandés dans ce formulaire sont obligatoires. S’ils ne sont pas complétés, votre candidature ne pourra pas être validée.</w:t>
      </w:r>
    </w:p>
    <w:p w14:paraId="42B9DDC2" w14:textId="77777777" w:rsidR="00E63434" w:rsidRPr="00C5244A" w:rsidRDefault="00E63434" w:rsidP="00E63434">
      <w:pPr>
        <w:tabs>
          <w:tab w:val="left" w:pos="7452"/>
        </w:tabs>
        <w:spacing w:afterLines="120" w:after="288"/>
        <w:contextualSpacing/>
        <w:jc w:val="both"/>
        <w:rPr>
          <w:rFonts w:ascii="Verdana" w:hAnsi="Verdana" w:cs="Calibri"/>
          <w:color w:val="000000"/>
          <w:sz w:val="18"/>
          <w:szCs w:val="18"/>
        </w:rPr>
      </w:pPr>
    </w:p>
    <w:p w14:paraId="6F7D2A86" w14:textId="77777777" w:rsidR="00E63434" w:rsidRPr="00C5244A" w:rsidRDefault="00E63434" w:rsidP="00E63434">
      <w:pPr>
        <w:spacing w:after="120"/>
        <w:contextualSpacing/>
        <w:jc w:val="both"/>
        <w:rPr>
          <w:rFonts w:ascii="Verdana" w:hAnsi="Verdana" w:cstheme="minorHAnsi"/>
          <w:sz w:val="18"/>
          <w:szCs w:val="18"/>
        </w:rPr>
      </w:pPr>
      <w:bookmarkStart w:id="5" w:name="_Hlk134605842"/>
      <w:r w:rsidRPr="00C5244A">
        <w:rPr>
          <w:rFonts w:ascii="Verdana" w:hAnsi="Verdana" w:cstheme="minorHAnsi"/>
          <w:sz w:val="18"/>
          <w:szCs w:val="18"/>
        </w:rPr>
        <w:t>Les destinataires des données,</w:t>
      </w:r>
      <w:r w:rsidRPr="00C5244A">
        <w:rPr>
          <w:rFonts w:ascii="Verdana" w:hAnsi="Verdana" w:cs="Arial"/>
          <w:sz w:val="18"/>
          <w:szCs w:val="18"/>
        </w:rPr>
        <w:t xml:space="preserve"> dans la stricte limite de ce qui est nécessaire à l’accomplissement de leurs fonctions, sont</w:t>
      </w:r>
      <w:r w:rsidRPr="00C5244A">
        <w:rPr>
          <w:rFonts w:ascii="Verdana" w:hAnsi="Verdana" w:cstheme="minorHAnsi"/>
          <w:sz w:val="18"/>
          <w:szCs w:val="18"/>
        </w:rPr>
        <w:t> :</w:t>
      </w:r>
    </w:p>
    <w:bookmarkEnd w:id="5"/>
    <w:p w14:paraId="2FD548B9" w14:textId="77777777" w:rsidR="00E63434" w:rsidRPr="00C5244A" w:rsidRDefault="00E63434" w:rsidP="00E63434">
      <w:pPr>
        <w:pStyle w:val="Paragraphedeliste"/>
        <w:numPr>
          <w:ilvl w:val="0"/>
          <w:numId w:val="23"/>
        </w:numPr>
        <w:spacing w:after="120"/>
        <w:ind w:left="709" w:hanging="283"/>
        <w:contextualSpacing/>
        <w:jc w:val="both"/>
        <w:rPr>
          <w:rFonts w:ascii="Verdana" w:hAnsi="Verdana" w:cstheme="minorHAnsi"/>
          <w:bCs/>
          <w:sz w:val="18"/>
          <w:szCs w:val="18"/>
        </w:rPr>
      </w:pPr>
      <w:r w:rsidRPr="00C5244A">
        <w:rPr>
          <w:rFonts w:ascii="Verdana" w:hAnsi="Verdana" w:cstheme="minorHAnsi"/>
          <w:bCs/>
          <w:sz w:val="18"/>
          <w:szCs w:val="18"/>
        </w:rPr>
        <w:t>Les Agents de la Région Centre-Val de Loire</w:t>
      </w:r>
    </w:p>
    <w:p w14:paraId="2453A65E" w14:textId="77777777" w:rsidR="00E63434" w:rsidRPr="00C5244A" w:rsidRDefault="00E63434" w:rsidP="00E63434">
      <w:pPr>
        <w:pStyle w:val="Paragraphedeliste"/>
        <w:numPr>
          <w:ilvl w:val="0"/>
          <w:numId w:val="23"/>
        </w:numPr>
        <w:spacing w:after="120"/>
        <w:ind w:left="709" w:hanging="283"/>
        <w:contextualSpacing/>
        <w:jc w:val="both"/>
        <w:rPr>
          <w:rFonts w:ascii="Verdana" w:hAnsi="Verdana" w:cstheme="minorHAnsi"/>
          <w:bCs/>
          <w:sz w:val="18"/>
          <w:szCs w:val="18"/>
        </w:rPr>
      </w:pPr>
      <w:r w:rsidRPr="00C5244A">
        <w:rPr>
          <w:rFonts w:ascii="Verdana" w:hAnsi="Verdana" w:cstheme="minorHAnsi"/>
          <w:bCs/>
          <w:sz w:val="18"/>
          <w:szCs w:val="18"/>
        </w:rPr>
        <w:t>Les élus du Conseil régional Centre-Val de Loire</w:t>
      </w:r>
    </w:p>
    <w:p w14:paraId="382230BA" w14:textId="77777777" w:rsidR="00E63434" w:rsidRPr="00C5244A" w:rsidRDefault="00E63434" w:rsidP="00E63434">
      <w:pPr>
        <w:pStyle w:val="Paragraphedeliste"/>
        <w:numPr>
          <w:ilvl w:val="0"/>
          <w:numId w:val="23"/>
        </w:numPr>
        <w:spacing w:after="120"/>
        <w:ind w:left="709" w:hanging="283"/>
        <w:contextualSpacing/>
        <w:jc w:val="both"/>
        <w:rPr>
          <w:rFonts w:ascii="Verdana" w:hAnsi="Verdana" w:cstheme="minorHAnsi"/>
          <w:bCs/>
          <w:sz w:val="18"/>
          <w:szCs w:val="18"/>
        </w:rPr>
      </w:pPr>
      <w:r w:rsidRPr="00C5244A">
        <w:rPr>
          <w:rFonts w:ascii="Verdana" w:hAnsi="Verdana" w:cstheme="minorHAnsi"/>
          <w:bCs/>
          <w:sz w:val="18"/>
          <w:szCs w:val="18"/>
        </w:rPr>
        <w:t>Les structures partenaires de la vie étudiante en région</w:t>
      </w:r>
    </w:p>
    <w:p w14:paraId="12B41B7A" w14:textId="0A745EA0" w:rsidR="00E63434" w:rsidRPr="00C5244A" w:rsidRDefault="00E63434" w:rsidP="00E63434">
      <w:pPr>
        <w:autoSpaceDE w:val="0"/>
        <w:autoSpaceDN w:val="0"/>
        <w:adjustRightInd w:val="0"/>
        <w:spacing w:after="120"/>
        <w:jc w:val="both"/>
        <w:rPr>
          <w:rFonts w:ascii="Verdana" w:hAnsi="Verdana" w:cstheme="minorHAnsi"/>
          <w:sz w:val="18"/>
          <w:szCs w:val="18"/>
        </w:rPr>
      </w:pPr>
      <w:r w:rsidRPr="00C5244A">
        <w:rPr>
          <w:rFonts w:ascii="Verdana" w:hAnsi="Verdana" w:cstheme="minorHAnsi"/>
          <w:sz w:val="18"/>
          <w:szCs w:val="18"/>
        </w:rPr>
        <w:t xml:space="preserve">Les données recueillies sont conservées pendant 10 ans à compter du </w:t>
      </w:r>
      <w:r w:rsidR="002D0688">
        <w:rPr>
          <w:rFonts w:ascii="Verdana" w:hAnsi="Verdana" w:cstheme="minorHAnsi"/>
          <w:sz w:val="18"/>
          <w:szCs w:val="18"/>
        </w:rPr>
        <w:t>1</w:t>
      </w:r>
      <w:r w:rsidR="002D0688" w:rsidRPr="002D0688">
        <w:rPr>
          <w:rFonts w:ascii="Verdana" w:hAnsi="Verdana" w:cstheme="minorHAnsi"/>
          <w:sz w:val="18"/>
          <w:szCs w:val="18"/>
          <w:vertAlign w:val="superscript"/>
        </w:rPr>
        <w:t>er</w:t>
      </w:r>
      <w:r w:rsidR="002D0688">
        <w:rPr>
          <w:rFonts w:ascii="Verdana" w:hAnsi="Verdana" w:cstheme="minorHAnsi"/>
          <w:sz w:val="18"/>
          <w:szCs w:val="18"/>
        </w:rPr>
        <w:t xml:space="preserve"> janvier</w:t>
      </w:r>
      <w:r w:rsidRPr="00C5244A">
        <w:rPr>
          <w:rFonts w:ascii="Verdana" w:hAnsi="Verdana" w:cstheme="minorHAnsi"/>
          <w:sz w:val="18"/>
          <w:szCs w:val="18"/>
        </w:rPr>
        <w:t xml:space="preserve"> 202</w:t>
      </w:r>
      <w:r w:rsidR="002D0688">
        <w:rPr>
          <w:rFonts w:ascii="Verdana" w:hAnsi="Verdana" w:cstheme="minorHAnsi"/>
          <w:sz w:val="18"/>
          <w:szCs w:val="18"/>
        </w:rPr>
        <w:t>7</w:t>
      </w:r>
      <w:r w:rsidRPr="00C5244A">
        <w:rPr>
          <w:rFonts w:ascii="Verdana" w:hAnsi="Verdana" w:cstheme="minorHAnsi"/>
          <w:sz w:val="18"/>
          <w:szCs w:val="18"/>
        </w:rPr>
        <w:t>.</w:t>
      </w:r>
    </w:p>
    <w:p w14:paraId="228ECAE0" w14:textId="77777777" w:rsidR="00E63434" w:rsidRPr="00C5244A" w:rsidRDefault="00E63434" w:rsidP="00E63434">
      <w:pPr>
        <w:spacing w:after="120"/>
        <w:contextualSpacing/>
        <w:jc w:val="both"/>
        <w:rPr>
          <w:rFonts w:ascii="Verdana" w:hAnsi="Verdana" w:cstheme="minorHAnsi"/>
          <w:sz w:val="18"/>
          <w:szCs w:val="18"/>
        </w:rPr>
      </w:pPr>
      <w:r w:rsidRPr="00C5244A">
        <w:rPr>
          <w:rFonts w:ascii="Verdana" w:hAnsi="Verdana" w:cstheme="minorHAnsi"/>
          <w:sz w:val="18"/>
          <w:szCs w:val="18"/>
        </w:rPr>
        <w:t>Conformément à la Règlementation en vigueur, vous disposez d’un droit d’accès et de rectification de vos données personnelles ainsi que de celui d’en demander l’effacement (droit à l’oubli). Vous disposez également du droit de vous opposer au traitement de vos données et d’en obtenir la limitation ou la portabilité dans la mesure où cela est applicable, sous réserve des motifs légitimes impérieux dont pourrait justifier la Région Centre-Val de Loire pour conserver vos données.</w:t>
      </w:r>
    </w:p>
    <w:p w14:paraId="5B09A5A7" w14:textId="77777777" w:rsidR="00E63434" w:rsidRPr="00C5244A" w:rsidRDefault="00E63434" w:rsidP="00E63434">
      <w:pPr>
        <w:spacing w:after="120"/>
        <w:contextualSpacing/>
        <w:jc w:val="both"/>
        <w:rPr>
          <w:rFonts w:ascii="Verdana" w:hAnsi="Verdana" w:cstheme="minorHAnsi"/>
          <w:sz w:val="18"/>
          <w:szCs w:val="18"/>
        </w:rPr>
      </w:pPr>
      <w:r w:rsidRPr="00C5244A">
        <w:rPr>
          <w:rFonts w:ascii="Verdana" w:hAnsi="Verdana" w:cstheme="minorHAnsi"/>
          <w:sz w:val="18"/>
          <w:szCs w:val="18"/>
        </w:rPr>
        <w:t xml:space="preserve">Ces droits peuvent être exercés directement en justifiant de votre identité, par courrier au DPO de La Région Centre-Val de Loire, 9 Rue Saint-Pierre Lentin CS 94117, 45041 Orléans Cedex 1, ou par mail : </w:t>
      </w:r>
      <w:hyperlink r:id="rId16" w:history="1">
        <w:r w:rsidRPr="00C5244A">
          <w:rPr>
            <w:rStyle w:val="Lienhypertexte"/>
            <w:rFonts w:ascii="Verdana" w:hAnsi="Verdana" w:cstheme="minorHAnsi"/>
            <w:sz w:val="18"/>
            <w:szCs w:val="18"/>
          </w:rPr>
          <w:t>contact.rgpd@centrevaldeloire.fr</w:t>
        </w:r>
      </w:hyperlink>
    </w:p>
    <w:p w14:paraId="48FFEB22" w14:textId="2D5EE2F6" w:rsidR="00B561DF" w:rsidRPr="002D0688" w:rsidRDefault="00E63434" w:rsidP="002D0688">
      <w:pPr>
        <w:spacing w:after="120"/>
        <w:contextualSpacing/>
        <w:jc w:val="both"/>
        <w:rPr>
          <w:rFonts w:ascii="Verdana" w:hAnsi="Verdana" w:cstheme="minorHAnsi"/>
          <w:sz w:val="18"/>
          <w:szCs w:val="18"/>
        </w:rPr>
      </w:pPr>
      <w:r w:rsidRPr="00C5244A">
        <w:rPr>
          <w:rFonts w:ascii="Verdana" w:hAnsi="Verdana" w:cstheme="minorHAnsi"/>
          <w:sz w:val="18"/>
          <w:szCs w:val="18"/>
        </w:rPr>
        <w:t>Vous disposez par ailleurs du droit de saisir la Commission Nationale de l’Informatique et des Libertés (CNIL), 3 Place de Fontenoy – TSA 80715 – 75334 PARIS CEDEX 07, Tel : 01 53 73 22 22, de toute réclamation se rapportant à la manière dont La Région Centre-Val de Loire collecte et traite ses Données.</w:t>
      </w:r>
    </w:p>
    <w:p w14:paraId="1CEC4F9F" w14:textId="77777777" w:rsidR="006134FD" w:rsidRDefault="006134FD" w:rsidP="00A10243">
      <w:pPr>
        <w:pBdr>
          <w:bottom w:val="single" w:sz="4" w:space="1" w:color="auto"/>
        </w:pBdr>
        <w:rPr>
          <w:rFonts w:ascii="Verdana" w:hAnsi="Verdana" w:cs="Arial"/>
          <w:sz w:val="18"/>
          <w:szCs w:val="18"/>
        </w:rPr>
      </w:pPr>
    </w:p>
    <w:p w14:paraId="5B354C93" w14:textId="77777777" w:rsidR="0075752A" w:rsidRPr="00C5244A" w:rsidRDefault="0075752A" w:rsidP="00DB376B">
      <w:pPr>
        <w:rPr>
          <w:rFonts w:ascii="Verdana" w:hAnsi="Verdana" w:cs="Arial"/>
          <w:sz w:val="18"/>
          <w:szCs w:val="18"/>
        </w:rPr>
      </w:pPr>
    </w:p>
    <w:p w14:paraId="26C79213" w14:textId="77777777" w:rsidR="0075752A" w:rsidRPr="00C5244A" w:rsidRDefault="0075752A" w:rsidP="00DB376B">
      <w:pPr>
        <w:rPr>
          <w:rFonts w:ascii="Verdana" w:hAnsi="Verdana" w:cs="Arial"/>
          <w:sz w:val="18"/>
          <w:szCs w:val="18"/>
        </w:rPr>
      </w:pPr>
    </w:p>
    <w:p w14:paraId="513BA13E" w14:textId="77777777" w:rsidR="0075752A" w:rsidRPr="00C5244A" w:rsidRDefault="00A13253" w:rsidP="0075752A">
      <w:pPr>
        <w:jc w:val="center"/>
        <w:rPr>
          <w:rFonts w:ascii="Verdana" w:hAnsi="Verdana" w:cs="Arial"/>
          <w:b/>
          <w:bCs/>
        </w:rPr>
      </w:pPr>
      <w:r w:rsidRPr="00C5244A">
        <w:rPr>
          <w:rFonts w:ascii="Verdana" w:hAnsi="Verdana" w:cs="Arial"/>
          <w:b/>
          <w:bCs/>
        </w:rPr>
        <w:t>Ensemble pour la vie étudiante et la réussite des études en Centre-Val de Loire !</w:t>
      </w:r>
    </w:p>
    <w:p w14:paraId="095C2206" w14:textId="7FD4F653" w:rsidR="00B561DF" w:rsidRPr="0048163E" w:rsidRDefault="002D0688" w:rsidP="00B561DF">
      <w:pPr>
        <w:jc w:val="center"/>
        <w:rPr>
          <w:rFonts w:ascii="Verdana" w:hAnsi="Verdana" w:cs="Arial"/>
          <w:sz w:val="16"/>
          <w:szCs w:val="16"/>
        </w:rPr>
      </w:pPr>
      <w:r>
        <w:rPr>
          <w:noProof/>
        </w:rPr>
        <w:drawing>
          <wp:inline distT="0" distB="0" distL="0" distR="0" wp14:anchorId="27FAD879" wp14:editId="56B205F1">
            <wp:extent cx="3554730" cy="1090930"/>
            <wp:effectExtent l="0" t="0" r="7620" b="0"/>
            <wp:docPr id="1545061662" name="Image 1" descr="Une image contenant texte, Graphique, graphism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061662" name="Image 1" descr="Une image contenant texte, Graphique, graphisme, Police&#10;&#10;Le contenu généré par l’IA peut être incorrect."/>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54730" cy="1090930"/>
                    </a:xfrm>
                    <a:prstGeom prst="rect">
                      <a:avLst/>
                    </a:prstGeom>
                    <a:noFill/>
                    <a:ln>
                      <a:noFill/>
                    </a:ln>
                  </pic:spPr>
                </pic:pic>
              </a:graphicData>
            </a:graphic>
          </wp:inline>
        </w:drawing>
      </w:r>
    </w:p>
    <w:sectPr w:rsidR="00B561DF" w:rsidRPr="0048163E" w:rsidSect="00DB376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06AFF" w14:textId="77777777" w:rsidR="00530C2F" w:rsidRDefault="00530C2F" w:rsidP="00530C2F">
      <w:r>
        <w:separator/>
      </w:r>
    </w:p>
  </w:endnote>
  <w:endnote w:type="continuationSeparator" w:id="0">
    <w:p w14:paraId="5A43E25C" w14:textId="77777777" w:rsidR="00530C2F" w:rsidRDefault="00530C2F" w:rsidP="00530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0924838"/>
      <w:docPartObj>
        <w:docPartGallery w:val="Page Numbers (Bottom of Page)"/>
        <w:docPartUnique/>
      </w:docPartObj>
    </w:sdtPr>
    <w:sdtEndPr/>
    <w:sdtContent>
      <w:p w14:paraId="114842D9" w14:textId="2DAB76A3" w:rsidR="00530C2F" w:rsidRDefault="00530C2F">
        <w:pPr>
          <w:pStyle w:val="Pieddepage"/>
          <w:jc w:val="center"/>
        </w:pPr>
        <w:r>
          <w:fldChar w:fldCharType="begin"/>
        </w:r>
        <w:r>
          <w:instrText>PAGE   \* MERGEFORMAT</w:instrText>
        </w:r>
        <w:r>
          <w:fldChar w:fldCharType="separate"/>
        </w:r>
        <w:r>
          <w:t>2</w:t>
        </w:r>
        <w:r>
          <w:fldChar w:fldCharType="end"/>
        </w:r>
      </w:p>
    </w:sdtContent>
  </w:sdt>
  <w:p w14:paraId="32CE5333" w14:textId="77777777" w:rsidR="00530C2F" w:rsidRDefault="00530C2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A29C3" w14:textId="77777777" w:rsidR="00530C2F" w:rsidRDefault="00530C2F" w:rsidP="00530C2F">
      <w:r>
        <w:separator/>
      </w:r>
    </w:p>
  </w:footnote>
  <w:footnote w:type="continuationSeparator" w:id="0">
    <w:p w14:paraId="1802E325" w14:textId="77777777" w:rsidR="00530C2F" w:rsidRDefault="00530C2F" w:rsidP="00530C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16A0"/>
    <w:multiLevelType w:val="hybridMultilevel"/>
    <w:tmpl w:val="54C68B56"/>
    <w:lvl w:ilvl="0" w:tplc="E0A247D0">
      <w:start w:val="1"/>
      <w:numFmt w:val="bullet"/>
      <w:lvlText w:val=""/>
      <w:lvlJc w:val="left"/>
      <w:pPr>
        <w:ind w:left="720" w:hanging="360"/>
      </w:pPr>
      <w:rPr>
        <w:rFonts w:ascii="Wingdings" w:hAnsi="Wingdings" w:hint="default"/>
      </w:rPr>
    </w:lvl>
    <w:lvl w:ilvl="1" w:tplc="79AAEF0A" w:tentative="1">
      <w:start w:val="1"/>
      <w:numFmt w:val="bullet"/>
      <w:lvlText w:val="o"/>
      <w:lvlJc w:val="left"/>
      <w:pPr>
        <w:ind w:left="1440" w:hanging="360"/>
      </w:pPr>
      <w:rPr>
        <w:rFonts w:ascii="Courier New" w:hAnsi="Courier New" w:cs="Courier New" w:hint="default"/>
      </w:rPr>
    </w:lvl>
    <w:lvl w:ilvl="2" w:tplc="EB409B4A" w:tentative="1">
      <w:start w:val="1"/>
      <w:numFmt w:val="bullet"/>
      <w:lvlText w:val=""/>
      <w:lvlJc w:val="left"/>
      <w:pPr>
        <w:ind w:left="2160" w:hanging="360"/>
      </w:pPr>
      <w:rPr>
        <w:rFonts w:ascii="Wingdings" w:hAnsi="Wingdings" w:hint="default"/>
      </w:rPr>
    </w:lvl>
    <w:lvl w:ilvl="3" w:tplc="DAA0B458" w:tentative="1">
      <w:start w:val="1"/>
      <w:numFmt w:val="bullet"/>
      <w:lvlText w:val=""/>
      <w:lvlJc w:val="left"/>
      <w:pPr>
        <w:ind w:left="2880" w:hanging="360"/>
      </w:pPr>
      <w:rPr>
        <w:rFonts w:ascii="Symbol" w:hAnsi="Symbol" w:hint="default"/>
      </w:rPr>
    </w:lvl>
    <w:lvl w:ilvl="4" w:tplc="28D269CE" w:tentative="1">
      <w:start w:val="1"/>
      <w:numFmt w:val="bullet"/>
      <w:lvlText w:val="o"/>
      <w:lvlJc w:val="left"/>
      <w:pPr>
        <w:ind w:left="3600" w:hanging="360"/>
      </w:pPr>
      <w:rPr>
        <w:rFonts w:ascii="Courier New" w:hAnsi="Courier New" w:cs="Courier New" w:hint="default"/>
      </w:rPr>
    </w:lvl>
    <w:lvl w:ilvl="5" w:tplc="66D2DF22" w:tentative="1">
      <w:start w:val="1"/>
      <w:numFmt w:val="bullet"/>
      <w:lvlText w:val=""/>
      <w:lvlJc w:val="left"/>
      <w:pPr>
        <w:ind w:left="4320" w:hanging="360"/>
      </w:pPr>
      <w:rPr>
        <w:rFonts w:ascii="Wingdings" w:hAnsi="Wingdings" w:hint="default"/>
      </w:rPr>
    </w:lvl>
    <w:lvl w:ilvl="6" w:tplc="D6CAAB92" w:tentative="1">
      <w:start w:val="1"/>
      <w:numFmt w:val="bullet"/>
      <w:lvlText w:val=""/>
      <w:lvlJc w:val="left"/>
      <w:pPr>
        <w:ind w:left="5040" w:hanging="360"/>
      </w:pPr>
      <w:rPr>
        <w:rFonts w:ascii="Symbol" w:hAnsi="Symbol" w:hint="default"/>
      </w:rPr>
    </w:lvl>
    <w:lvl w:ilvl="7" w:tplc="81AC35FA" w:tentative="1">
      <w:start w:val="1"/>
      <w:numFmt w:val="bullet"/>
      <w:lvlText w:val="o"/>
      <w:lvlJc w:val="left"/>
      <w:pPr>
        <w:ind w:left="5760" w:hanging="360"/>
      </w:pPr>
      <w:rPr>
        <w:rFonts w:ascii="Courier New" w:hAnsi="Courier New" w:cs="Courier New" w:hint="default"/>
      </w:rPr>
    </w:lvl>
    <w:lvl w:ilvl="8" w:tplc="4334B3F4" w:tentative="1">
      <w:start w:val="1"/>
      <w:numFmt w:val="bullet"/>
      <w:lvlText w:val=""/>
      <w:lvlJc w:val="left"/>
      <w:pPr>
        <w:ind w:left="6480" w:hanging="360"/>
      </w:pPr>
      <w:rPr>
        <w:rFonts w:ascii="Wingdings" w:hAnsi="Wingdings" w:hint="default"/>
      </w:rPr>
    </w:lvl>
  </w:abstractNum>
  <w:abstractNum w:abstractNumId="1" w15:restartNumberingAfterBreak="0">
    <w:nsid w:val="03C958E8"/>
    <w:multiLevelType w:val="hybridMultilevel"/>
    <w:tmpl w:val="F3CC77EE"/>
    <w:lvl w:ilvl="0" w:tplc="040C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790501B"/>
    <w:multiLevelType w:val="multilevel"/>
    <w:tmpl w:val="9EC20E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DF4EF8"/>
    <w:multiLevelType w:val="multilevel"/>
    <w:tmpl w:val="AC12DE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7225F7"/>
    <w:multiLevelType w:val="hybridMultilevel"/>
    <w:tmpl w:val="FFFFFFFF"/>
    <w:lvl w:ilvl="0" w:tplc="EDCE7C1E">
      <w:start w:val="1"/>
      <w:numFmt w:val="bullet"/>
      <w:lvlText w:val=""/>
      <w:lvlJc w:val="left"/>
      <w:pPr>
        <w:ind w:left="720" w:hanging="360"/>
      </w:pPr>
      <w:rPr>
        <w:rFonts w:ascii="Wingdings" w:hAnsi="Wingdings" w:hint="default"/>
      </w:rPr>
    </w:lvl>
    <w:lvl w:ilvl="1" w:tplc="E77AF664">
      <w:start w:val="1"/>
      <w:numFmt w:val="bullet"/>
      <w:lvlText w:val="o"/>
      <w:lvlJc w:val="left"/>
      <w:pPr>
        <w:ind w:left="1440" w:hanging="360"/>
      </w:pPr>
      <w:rPr>
        <w:rFonts w:ascii="Courier New" w:hAnsi="Courier New" w:hint="default"/>
      </w:rPr>
    </w:lvl>
    <w:lvl w:ilvl="2" w:tplc="23503C9C">
      <w:start w:val="1"/>
      <w:numFmt w:val="bullet"/>
      <w:lvlText w:val=""/>
      <w:lvlJc w:val="left"/>
      <w:pPr>
        <w:ind w:left="2160" w:hanging="360"/>
      </w:pPr>
      <w:rPr>
        <w:rFonts w:ascii="Wingdings" w:hAnsi="Wingdings" w:hint="default"/>
      </w:rPr>
    </w:lvl>
    <w:lvl w:ilvl="3" w:tplc="A1B880E2">
      <w:start w:val="1"/>
      <w:numFmt w:val="bullet"/>
      <w:lvlText w:val=""/>
      <w:lvlJc w:val="left"/>
      <w:pPr>
        <w:ind w:left="2880" w:hanging="360"/>
      </w:pPr>
      <w:rPr>
        <w:rFonts w:ascii="Symbol" w:hAnsi="Symbol" w:hint="default"/>
      </w:rPr>
    </w:lvl>
    <w:lvl w:ilvl="4" w:tplc="BFC0CFF6">
      <w:start w:val="1"/>
      <w:numFmt w:val="bullet"/>
      <w:lvlText w:val="o"/>
      <w:lvlJc w:val="left"/>
      <w:pPr>
        <w:ind w:left="3600" w:hanging="360"/>
      </w:pPr>
      <w:rPr>
        <w:rFonts w:ascii="Courier New" w:hAnsi="Courier New" w:hint="default"/>
      </w:rPr>
    </w:lvl>
    <w:lvl w:ilvl="5" w:tplc="CC5EBFBE">
      <w:start w:val="1"/>
      <w:numFmt w:val="bullet"/>
      <w:lvlText w:val=""/>
      <w:lvlJc w:val="left"/>
      <w:pPr>
        <w:ind w:left="4320" w:hanging="360"/>
      </w:pPr>
      <w:rPr>
        <w:rFonts w:ascii="Wingdings" w:hAnsi="Wingdings" w:hint="default"/>
      </w:rPr>
    </w:lvl>
    <w:lvl w:ilvl="6" w:tplc="59EC2838">
      <w:start w:val="1"/>
      <w:numFmt w:val="bullet"/>
      <w:lvlText w:val=""/>
      <w:lvlJc w:val="left"/>
      <w:pPr>
        <w:ind w:left="5040" w:hanging="360"/>
      </w:pPr>
      <w:rPr>
        <w:rFonts w:ascii="Symbol" w:hAnsi="Symbol" w:hint="default"/>
      </w:rPr>
    </w:lvl>
    <w:lvl w:ilvl="7" w:tplc="2F1C946E">
      <w:start w:val="1"/>
      <w:numFmt w:val="bullet"/>
      <w:lvlText w:val="o"/>
      <w:lvlJc w:val="left"/>
      <w:pPr>
        <w:ind w:left="5760" w:hanging="360"/>
      </w:pPr>
      <w:rPr>
        <w:rFonts w:ascii="Courier New" w:hAnsi="Courier New" w:hint="default"/>
      </w:rPr>
    </w:lvl>
    <w:lvl w:ilvl="8" w:tplc="B600B1A8">
      <w:start w:val="1"/>
      <w:numFmt w:val="bullet"/>
      <w:lvlText w:val=""/>
      <w:lvlJc w:val="left"/>
      <w:pPr>
        <w:ind w:left="6480" w:hanging="360"/>
      </w:pPr>
      <w:rPr>
        <w:rFonts w:ascii="Wingdings" w:hAnsi="Wingdings" w:hint="default"/>
      </w:rPr>
    </w:lvl>
  </w:abstractNum>
  <w:abstractNum w:abstractNumId="5" w15:restartNumberingAfterBreak="0">
    <w:nsid w:val="18FB0033"/>
    <w:multiLevelType w:val="hybridMultilevel"/>
    <w:tmpl w:val="3B489D90"/>
    <w:lvl w:ilvl="0" w:tplc="58BA5E88">
      <w:start w:val="1"/>
      <w:numFmt w:val="bullet"/>
      <w:lvlText w:val=""/>
      <w:lvlJc w:val="left"/>
      <w:pPr>
        <w:ind w:left="720" w:hanging="360"/>
      </w:pPr>
      <w:rPr>
        <w:rFonts w:ascii="Wingdings" w:hAnsi="Wingdings" w:hint="default"/>
      </w:rPr>
    </w:lvl>
    <w:lvl w:ilvl="1" w:tplc="22162C8C" w:tentative="1">
      <w:start w:val="1"/>
      <w:numFmt w:val="bullet"/>
      <w:lvlText w:val="o"/>
      <w:lvlJc w:val="left"/>
      <w:pPr>
        <w:ind w:left="1440" w:hanging="360"/>
      </w:pPr>
      <w:rPr>
        <w:rFonts w:ascii="Courier New" w:hAnsi="Courier New" w:cs="Courier New" w:hint="default"/>
      </w:rPr>
    </w:lvl>
    <w:lvl w:ilvl="2" w:tplc="63C26C1A" w:tentative="1">
      <w:start w:val="1"/>
      <w:numFmt w:val="bullet"/>
      <w:lvlText w:val=""/>
      <w:lvlJc w:val="left"/>
      <w:pPr>
        <w:ind w:left="2160" w:hanging="360"/>
      </w:pPr>
      <w:rPr>
        <w:rFonts w:ascii="Wingdings" w:hAnsi="Wingdings" w:hint="default"/>
      </w:rPr>
    </w:lvl>
    <w:lvl w:ilvl="3" w:tplc="85F6CDAC" w:tentative="1">
      <w:start w:val="1"/>
      <w:numFmt w:val="bullet"/>
      <w:lvlText w:val=""/>
      <w:lvlJc w:val="left"/>
      <w:pPr>
        <w:ind w:left="2880" w:hanging="360"/>
      </w:pPr>
      <w:rPr>
        <w:rFonts w:ascii="Symbol" w:hAnsi="Symbol" w:hint="default"/>
      </w:rPr>
    </w:lvl>
    <w:lvl w:ilvl="4" w:tplc="C0FE85FE" w:tentative="1">
      <w:start w:val="1"/>
      <w:numFmt w:val="bullet"/>
      <w:lvlText w:val="o"/>
      <w:lvlJc w:val="left"/>
      <w:pPr>
        <w:ind w:left="3600" w:hanging="360"/>
      </w:pPr>
      <w:rPr>
        <w:rFonts w:ascii="Courier New" w:hAnsi="Courier New" w:cs="Courier New" w:hint="default"/>
      </w:rPr>
    </w:lvl>
    <w:lvl w:ilvl="5" w:tplc="E8B4E2E0" w:tentative="1">
      <w:start w:val="1"/>
      <w:numFmt w:val="bullet"/>
      <w:lvlText w:val=""/>
      <w:lvlJc w:val="left"/>
      <w:pPr>
        <w:ind w:left="4320" w:hanging="360"/>
      </w:pPr>
      <w:rPr>
        <w:rFonts w:ascii="Wingdings" w:hAnsi="Wingdings" w:hint="default"/>
      </w:rPr>
    </w:lvl>
    <w:lvl w:ilvl="6" w:tplc="2B328510" w:tentative="1">
      <w:start w:val="1"/>
      <w:numFmt w:val="bullet"/>
      <w:lvlText w:val=""/>
      <w:lvlJc w:val="left"/>
      <w:pPr>
        <w:ind w:left="5040" w:hanging="360"/>
      </w:pPr>
      <w:rPr>
        <w:rFonts w:ascii="Symbol" w:hAnsi="Symbol" w:hint="default"/>
      </w:rPr>
    </w:lvl>
    <w:lvl w:ilvl="7" w:tplc="39B67594" w:tentative="1">
      <w:start w:val="1"/>
      <w:numFmt w:val="bullet"/>
      <w:lvlText w:val="o"/>
      <w:lvlJc w:val="left"/>
      <w:pPr>
        <w:ind w:left="5760" w:hanging="360"/>
      </w:pPr>
      <w:rPr>
        <w:rFonts w:ascii="Courier New" w:hAnsi="Courier New" w:cs="Courier New" w:hint="default"/>
      </w:rPr>
    </w:lvl>
    <w:lvl w:ilvl="8" w:tplc="17F8CEB2" w:tentative="1">
      <w:start w:val="1"/>
      <w:numFmt w:val="bullet"/>
      <w:lvlText w:val=""/>
      <w:lvlJc w:val="left"/>
      <w:pPr>
        <w:ind w:left="6480" w:hanging="360"/>
      </w:pPr>
      <w:rPr>
        <w:rFonts w:ascii="Wingdings" w:hAnsi="Wingdings" w:hint="default"/>
      </w:rPr>
    </w:lvl>
  </w:abstractNum>
  <w:abstractNum w:abstractNumId="6" w15:restartNumberingAfterBreak="0">
    <w:nsid w:val="27CF683D"/>
    <w:multiLevelType w:val="multilevel"/>
    <w:tmpl w:val="6E0666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AE5377"/>
    <w:multiLevelType w:val="hybridMultilevel"/>
    <w:tmpl w:val="A442EACC"/>
    <w:lvl w:ilvl="0" w:tplc="040C000B">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8" w15:restartNumberingAfterBreak="0">
    <w:nsid w:val="2D0C4FBE"/>
    <w:multiLevelType w:val="hybridMultilevel"/>
    <w:tmpl w:val="DD94F364"/>
    <w:lvl w:ilvl="0" w:tplc="A3160118">
      <w:start w:val="2"/>
      <w:numFmt w:val="bullet"/>
      <w:lvlText w:val="-"/>
      <w:lvlJc w:val="left"/>
      <w:pPr>
        <w:ind w:left="720" w:hanging="360"/>
      </w:pPr>
      <w:rPr>
        <w:rFonts w:ascii="Verdana" w:eastAsiaTheme="minorHAnsi" w:hAnsi="Verdana" w:cstheme="minorBidi" w:hint="default"/>
      </w:rPr>
    </w:lvl>
    <w:lvl w:ilvl="1" w:tplc="69CAFC3A" w:tentative="1">
      <w:start w:val="1"/>
      <w:numFmt w:val="bullet"/>
      <w:lvlText w:val="o"/>
      <w:lvlJc w:val="left"/>
      <w:pPr>
        <w:ind w:left="1440" w:hanging="360"/>
      </w:pPr>
      <w:rPr>
        <w:rFonts w:ascii="Courier New" w:hAnsi="Courier New" w:cs="Courier New" w:hint="default"/>
      </w:rPr>
    </w:lvl>
    <w:lvl w:ilvl="2" w:tplc="D922969A" w:tentative="1">
      <w:start w:val="1"/>
      <w:numFmt w:val="bullet"/>
      <w:lvlText w:val=""/>
      <w:lvlJc w:val="left"/>
      <w:pPr>
        <w:ind w:left="2160" w:hanging="360"/>
      </w:pPr>
      <w:rPr>
        <w:rFonts w:ascii="Wingdings" w:hAnsi="Wingdings" w:hint="default"/>
      </w:rPr>
    </w:lvl>
    <w:lvl w:ilvl="3" w:tplc="3AC2747C" w:tentative="1">
      <w:start w:val="1"/>
      <w:numFmt w:val="bullet"/>
      <w:lvlText w:val=""/>
      <w:lvlJc w:val="left"/>
      <w:pPr>
        <w:ind w:left="2880" w:hanging="360"/>
      </w:pPr>
      <w:rPr>
        <w:rFonts w:ascii="Symbol" w:hAnsi="Symbol" w:hint="default"/>
      </w:rPr>
    </w:lvl>
    <w:lvl w:ilvl="4" w:tplc="14CE6B5E" w:tentative="1">
      <w:start w:val="1"/>
      <w:numFmt w:val="bullet"/>
      <w:lvlText w:val="o"/>
      <w:lvlJc w:val="left"/>
      <w:pPr>
        <w:ind w:left="3600" w:hanging="360"/>
      </w:pPr>
      <w:rPr>
        <w:rFonts w:ascii="Courier New" w:hAnsi="Courier New" w:cs="Courier New" w:hint="default"/>
      </w:rPr>
    </w:lvl>
    <w:lvl w:ilvl="5" w:tplc="705AB424" w:tentative="1">
      <w:start w:val="1"/>
      <w:numFmt w:val="bullet"/>
      <w:lvlText w:val=""/>
      <w:lvlJc w:val="left"/>
      <w:pPr>
        <w:ind w:left="4320" w:hanging="360"/>
      </w:pPr>
      <w:rPr>
        <w:rFonts w:ascii="Wingdings" w:hAnsi="Wingdings" w:hint="default"/>
      </w:rPr>
    </w:lvl>
    <w:lvl w:ilvl="6" w:tplc="53E622D0" w:tentative="1">
      <w:start w:val="1"/>
      <w:numFmt w:val="bullet"/>
      <w:lvlText w:val=""/>
      <w:lvlJc w:val="left"/>
      <w:pPr>
        <w:ind w:left="5040" w:hanging="360"/>
      </w:pPr>
      <w:rPr>
        <w:rFonts w:ascii="Symbol" w:hAnsi="Symbol" w:hint="default"/>
      </w:rPr>
    </w:lvl>
    <w:lvl w:ilvl="7" w:tplc="EE667A96" w:tentative="1">
      <w:start w:val="1"/>
      <w:numFmt w:val="bullet"/>
      <w:lvlText w:val="o"/>
      <w:lvlJc w:val="left"/>
      <w:pPr>
        <w:ind w:left="5760" w:hanging="360"/>
      </w:pPr>
      <w:rPr>
        <w:rFonts w:ascii="Courier New" w:hAnsi="Courier New" w:cs="Courier New" w:hint="default"/>
      </w:rPr>
    </w:lvl>
    <w:lvl w:ilvl="8" w:tplc="624ED1CE" w:tentative="1">
      <w:start w:val="1"/>
      <w:numFmt w:val="bullet"/>
      <w:lvlText w:val=""/>
      <w:lvlJc w:val="left"/>
      <w:pPr>
        <w:ind w:left="6480" w:hanging="360"/>
      </w:pPr>
      <w:rPr>
        <w:rFonts w:ascii="Wingdings" w:hAnsi="Wingdings" w:hint="default"/>
      </w:rPr>
    </w:lvl>
  </w:abstractNum>
  <w:abstractNum w:abstractNumId="9" w15:restartNumberingAfterBreak="0">
    <w:nsid w:val="3133259F"/>
    <w:multiLevelType w:val="hybridMultilevel"/>
    <w:tmpl w:val="1AA220A8"/>
    <w:lvl w:ilvl="0" w:tplc="0E263294">
      <w:start w:val="1"/>
      <w:numFmt w:val="bullet"/>
      <w:lvlText w:val=""/>
      <w:lvlJc w:val="left"/>
      <w:pPr>
        <w:ind w:left="720" w:hanging="360"/>
      </w:pPr>
      <w:rPr>
        <w:rFonts w:ascii="Wingdings" w:hAnsi="Wingdings" w:hint="default"/>
      </w:rPr>
    </w:lvl>
    <w:lvl w:ilvl="1" w:tplc="A88A4A64" w:tentative="1">
      <w:start w:val="1"/>
      <w:numFmt w:val="bullet"/>
      <w:lvlText w:val="o"/>
      <w:lvlJc w:val="left"/>
      <w:pPr>
        <w:ind w:left="1440" w:hanging="360"/>
      </w:pPr>
      <w:rPr>
        <w:rFonts w:ascii="Courier New" w:hAnsi="Courier New" w:cs="Courier New" w:hint="default"/>
      </w:rPr>
    </w:lvl>
    <w:lvl w:ilvl="2" w:tplc="5D0E5DE2" w:tentative="1">
      <w:start w:val="1"/>
      <w:numFmt w:val="bullet"/>
      <w:lvlText w:val=""/>
      <w:lvlJc w:val="left"/>
      <w:pPr>
        <w:ind w:left="2160" w:hanging="360"/>
      </w:pPr>
      <w:rPr>
        <w:rFonts w:ascii="Wingdings" w:hAnsi="Wingdings" w:hint="default"/>
      </w:rPr>
    </w:lvl>
    <w:lvl w:ilvl="3" w:tplc="25825C68" w:tentative="1">
      <w:start w:val="1"/>
      <w:numFmt w:val="bullet"/>
      <w:lvlText w:val=""/>
      <w:lvlJc w:val="left"/>
      <w:pPr>
        <w:ind w:left="2880" w:hanging="360"/>
      </w:pPr>
      <w:rPr>
        <w:rFonts w:ascii="Symbol" w:hAnsi="Symbol" w:hint="default"/>
      </w:rPr>
    </w:lvl>
    <w:lvl w:ilvl="4" w:tplc="6F184416" w:tentative="1">
      <w:start w:val="1"/>
      <w:numFmt w:val="bullet"/>
      <w:lvlText w:val="o"/>
      <w:lvlJc w:val="left"/>
      <w:pPr>
        <w:ind w:left="3600" w:hanging="360"/>
      </w:pPr>
      <w:rPr>
        <w:rFonts w:ascii="Courier New" w:hAnsi="Courier New" w:cs="Courier New" w:hint="default"/>
      </w:rPr>
    </w:lvl>
    <w:lvl w:ilvl="5" w:tplc="5B286548" w:tentative="1">
      <w:start w:val="1"/>
      <w:numFmt w:val="bullet"/>
      <w:lvlText w:val=""/>
      <w:lvlJc w:val="left"/>
      <w:pPr>
        <w:ind w:left="4320" w:hanging="360"/>
      </w:pPr>
      <w:rPr>
        <w:rFonts w:ascii="Wingdings" w:hAnsi="Wingdings" w:hint="default"/>
      </w:rPr>
    </w:lvl>
    <w:lvl w:ilvl="6" w:tplc="E992113C" w:tentative="1">
      <w:start w:val="1"/>
      <w:numFmt w:val="bullet"/>
      <w:lvlText w:val=""/>
      <w:lvlJc w:val="left"/>
      <w:pPr>
        <w:ind w:left="5040" w:hanging="360"/>
      </w:pPr>
      <w:rPr>
        <w:rFonts w:ascii="Symbol" w:hAnsi="Symbol" w:hint="default"/>
      </w:rPr>
    </w:lvl>
    <w:lvl w:ilvl="7" w:tplc="854ACE2C" w:tentative="1">
      <w:start w:val="1"/>
      <w:numFmt w:val="bullet"/>
      <w:lvlText w:val="o"/>
      <w:lvlJc w:val="left"/>
      <w:pPr>
        <w:ind w:left="5760" w:hanging="360"/>
      </w:pPr>
      <w:rPr>
        <w:rFonts w:ascii="Courier New" w:hAnsi="Courier New" w:cs="Courier New" w:hint="default"/>
      </w:rPr>
    </w:lvl>
    <w:lvl w:ilvl="8" w:tplc="0B16A60A" w:tentative="1">
      <w:start w:val="1"/>
      <w:numFmt w:val="bullet"/>
      <w:lvlText w:val=""/>
      <w:lvlJc w:val="left"/>
      <w:pPr>
        <w:ind w:left="6480" w:hanging="360"/>
      </w:pPr>
      <w:rPr>
        <w:rFonts w:ascii="Wingdings" w:hAnsi="Wingdings" w:hint="default"/>
      </w:rPr>
    </w:lvl>
  </w:abstractNum>
  <w:abstractNum w:abstractNumId="10" w15:restartNumberingAfterBreak="0">
    <w:nsid w:val="34B0BFDD"/>
    <w:multiLevelType w:val="hybridMultilevel"/>
    <w:tmpl w:val="F724C9BA"/>
    <w:lvl w:ilvl="0" w:tplc="C7EC47CE">
      <w:start w:val="1"/>
      <w:numFmt w:val="bullet"/>
      <w:lvlText w:val="-"/>
      <w:lvlJc w:val="left"/>
      <w:pPr>
        <w:ind w:left="720" w:hanging="360"/>
      </w:pPr>
      <w:rPr>
        <w:rFonts w:ascii="Calibri" w:hAnsi="Calibri" w:hint="default"/>
      </w:rPr>
    </w:lvl>
    <w:lvl w:ilvl="1" w:tplc="2BB64FC8">
      <w:start w:val="1"/>
      <w:numFmt w:val="bullet"/>
      <w:lvlText w:val="o"/>
      <w:lvlJc w:val="left"/>
      <w:pPr>
        <w:ind w:left="1440" w:hanging="360"/>
      </w:pPr>
      <w:rPr>
        <w:rFonts w:ascii="Courier New" w:hAnsi="Courier New" w:hint="default"/>
      </w:rPr>
    </w:lvl>
    <w:lvl w:ilvl="2" w:tplc="2506BB8C">
      <w:start w:val="1"/>
      <w:numFmt w:val="bullet"/>
      <w:lvlText w:val=""/>
      <w:lvlJc w:val="left"/>
      <w:pPr>
        <w:ind w:left="2160" w:hanging="360"/>
      </w:pPr>
      <w:rPr>
        <w:rFonts w:ascii="Wingdings" w:hAnsi="Wingdings" w:hint="default"/>
      </w:rPr>
    </w:lvl>
    <w:lvl w:ilvl="3" w:tplc="89A02672">
      <w:start w:val="1"/>
      <w:numFmt w:val="bullet"/>
      <w:lvlText w:val=""/>
      <w:lvlJc w:val="left"/>
      <w:pPr>
        <w:ind w:left="2880" w:hanging="360"/>
      </w:pPr>
      <w:rPr>
        <w:rFonts w:ascii="Symbol" w:hAnsi="Symbol" w:hint="default"/>
      </w:rPr>
    </w:lvl>
    <w:lvl w:ilvl="4" w:tplc="566CEDEA">
      <w:start w:val="1"/>
      <w:numFmt w:val="bullet"/>
      <w:lvlText w:val="o"/>
      <w:lvlJc w:val="left"/>
      <w:pPr>
        <w:ind w:left="3600" w:hanging="360"/>
      </w:pPr>
      <w:rPr>
        <w:rFonts w:ascii="Courier New" w:hAnsi="Courier New" w:hint="default"/>
      </w:rPr>
    </w:lvl>
    <w:lvl w:ilvl="5" w:tplc="BC36082A">
      <w:start w:val="1"/>
      <w:numFmt w:val="bullet"/>
      <w:lvlText w:val=""/>
      <w:lvlJc w:val="left"/>
      <w:pPr>
        <w:ind w:left="4320" w:hanging="360"/>
      </w:pPr>
      <w:rPr>
        <w:rFonts w:ascii="Wingdings" w:hAnsi="Wingdings" w:hint="default"/>
      </w:rPr>
    </w:lvl>
    <w:lvl w:ilvl="6" w:tplc="7C1EFDFC">
      <w:start w:val="1"/>
      <w:numFmt w:val="bullet"/>
      <w:lvlText w:val=""/>
      <w:lvlJc w:val="left"/>
      <w:pPr>
        <w:ind w:left="5040" w:hanging="360"/>
      </w:pPr>
      <w:rPr>
        <w:rFonts w:ascii="Symbol" w:hAnsi="Symbol" w:hint="default"/>
      </w:rPr>
    </w:lvl>
    <w:lvl w:ilvl="7" w:tplc="68FC1F5A">
      <w:start w:val="1"/>
      <w:numFmt w:val="bullet"/>
      <w:lvlText w:val="o"/>
      <w:lvlJc w:val="left"/>
      <w:pPr>
        <w:ind w:left="5760" w:hanging="360"/>
      </w:pPr>
      <w:rPr>
        <w:rFonts w:ascii="Courier New" w:hAnsi="Courier New" w:hint="default"/>
      </w:rPr>
    </w:lvl>
    <w:lvl w:ilvl="8" w:tplc="13C02426">
      <w:start w:val="1"/>
      <w:numFmt w:val="bullet"/>
      <w:lvlText w:val=""/>
      <w:lvlJc w:val="left"/>
      <w:pPr>
        <w:ind w:left="6480" w:hanging="360"/>
      </w:pPr>
      <w:rPr>
        <w:rFonts w:ascii="Wingdings" w:hAnsi="Wingdings" w:hint="default"/>
      </w:rPr>
    </w:lvl>
  </w:abstractNum>
  <w:abstractNum w:abstractNumId="11" w15:restartNumberingAfterBreak="0">
    <w:nsid w:val="377D76AB"/>
    <w:multiLevelType w:val="multilevel"/>
    <w:tmpl w:val="BB2644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2717B8"/>
    <w:multiLevelType w:val="multilevel"/>
    <w:tmpl w:val="5DD88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5D1AD08"/>
    <w:multiLevelType w:val="hybridMultilevel"/>
    <w:tmpl w:val="4492104A"/>
    <w:lvl w:ilvl="0" w:tplc="11762AE4">
      <w:start w:val="1"/>
      <w:numFmt w:val="bullet"/>
      <w:lvlText w:val="-"/>
      <w:lvlJc w:val="left"/>
      <w:pPr>
        <w:ind w:left="720" w:hanging="360"/>
      </w:pPr>
      <w:rPr>
        <w:rFonts w:ascii="Calibri" w:hAnsi="Calibri" w:hint="default"/>
      </w:rPr>
    </w:lvl>
    <w:lvl w:ilvl="1" w:tplc="E6B446AA">
      <w:start w:val="1"/>
      <w:numFmt w:val="bullet"/>
      <w:lvlText w:val="o"/>
      <w:lvlJc w:val="left"/>
      <w:pPr>
        <w:ind w:left="1440" w:hanging="360"/>
      </w:pPr>
      <w:rPr>
        <w:rFonts w:ascii="Courier New" w:hAnsi="Courier New" w:hint="default"/>
      </w:rPr>
    </w:lvl>
    <w:lvl w:ilvl="2" w:tplc="7F1CC6AC">
      <w:start w:val="1"/>
      <w:numFmt w:val="bullet"/>
      <w:lvlText w:val=""/>
      <w:lvlJc w:val="left"/>
      <w:pPr>
        <w:ind w:left="2160" w:hanging="360"/>
      </w:pPr>
      <w:rPr>
        <w:rFonts w:ascii="Wingdings" w:hAnsi="Wingdings" w:hint="default"/>
      </w:rPr>
    </w:lvl>
    <w:lvl w:ilvl="3" w:tplc="64523452">
      <w:start w:val="1"/>
      <w:numFmt w:val="bullet"/>
      <w:lvlText w:val=""/>
      <w:lvlJc w:val="left"/>
      <w:pPr>
        <w:ind w:left="2880" w:hanging="360"/>
      </w:pPr>
      <w:rPr>
        <w:rFonts w:ascii="Symbol" w:hAnsi="Symbol" w:hint="default"/>
      </w:rPr>
    </w:lvl>
    <w:lvl w:ilvl="4" w:tplc="75E2EB56">
      <w:start w:val="1"/>
      <w:numFmt w:val="bullet"/>
      <w:lvlText w:val="o"/>
      <w:lvlJc w:val="left"/>
      <w:pPr>
        <w:ind w:left="3600" w:hanging="360"/>
      </w:pPr>
      <w:rPr>
        <w:rFonts w:ascii="Courier New" w:hAnsi="Courier New" w:hint="default"/>
      </w:rPr>
    </w:lvl>
    <w:lvl w:ilvl="5" w:tplc="FB5ED6B0">
      <w:start w:val="1"/>
      <w:numFmt w:val="bullet"/>
      <w:lvlText w:val=""/>
      <w:lvlJc w:val="left"/>
      <w:pPr>
        <w:ind w:left="4320" w:hanging="360"/>
      </w:pPr>
      <w:rPr>
        <w:rFonts w:ascii="Wingdings" w:hAnsi="Wingdings" w:hint="default"/>
      </w:rPr>
    </w:lvl>
    <w:lvl w:ilvl="6" w:tplc="D1C0347E">
      <w:start w:val="1"/>
      <w:numFmt w:val="bullet"/>
      <w:lvlText w:val=""/>
      <w:lvlJc w:val="left"/>
      <w:pPr>
        <w:ind w:left="5040" w:hanging="360"/>
      </w:pPr>
      <w:rPr>
        <w:rFonts w:ascii="Symbol" w:hAnsi="Symbol" w:hint="default"/>
      </w:rPr>
    </w:lvl>
    <w:lvl w:ilvl="7" w:tplc="2F58A880">
      <w:start w:val="1"/>
      <w:numFmt w:val="bullet"/>
      <w:lvlText w:val="o"/>
      <w:lvlJc w:val="left"/>
      <w:pPr>
        <w:ind w:left="5760" w:hanging="360"/>
      </w:pPr>
      <w:rPr>
        <w:rFonts w:ascii="Courier New" w:hAnsi="Courier New" w:hint="default"/>
      </w:rPr>
    </w:lvl>
    <w:lvl w:ilvl="8" w:tplc="E48EBCD8">
      <w:start w:val="1"/>
      <w:numFmt w:val="bullet"/>
      <w:lvlText w:val=""/>
      <w:lvlJc w:val="left"/>
      <w:pPr>
        <w:ind w:left="6480" w:hanging="360"/>
      </w:pPr>
      <w:rPr>
        <w:rFonts w:ascii="Wingdings" w:hAnsi="Wingdings" w:hint="default"/>
      </w:rPr>
    </w:lvl>
  </w:abstractNum>
  <w:abstractNum w:abstractNumId="14" w15:restartNumberingAfterBreak="0">
    <w:nsid w:val="48FA4FC3"/>
    <w:multiLevelType w:val="hybridMultilevel"/>
    <w:tmpl w:val="592EB606"/>
    <w:lvl w:ilvl="0" w:tplc="406CF16C">
      <w:numFmt w:val="bullet"/>
      <w:lvlText w:val="-"/>
      <w:lvlJc w:val="left"/>
      <w:pPr>
        <w:ind w:left="720" w:hanging="360"/>
      </w:pPr>
      <w:rPr>
        <w:rFonts w:ascii="Calibri" w:eastAsiaTheme="minorHAnsi" w:hAnsi="Calibri" w:cstheme="minorBidi" w:hint="default"/>
      </w:rPr>
    </w:lvl>
    <w:lvl w:ilvl="1" w:tplc="43602568" w:tentative="1">
      <w:start w:val="1"/>
      <w:numFmt w:val="bullet"/>
      <w:lvlText w:val="o"/>
      <w:lvlJc w:val="left"/>
      <w:pPr>
        <w:ind w:left="1440" w:hanging="360"/>
      </w:pPr>
      <w:rPr>
        <w:rFonts w:ascii="Courier New" w:hAnsi="Courier New" w:cs="Courier New" w:hint="default"/>
      </w:rPr>
    </w:lvl>
    <w:lvl w:ilvl="2" w:tplc="494A3204" w:tentative="1">
      <w:start w:val="1"/>
      <w:numFmt w:val="bullet"/>
      <w:lvlText w:val=""/>
      <w:lvlJc w:val="left"/>
      <w:pPr>
        <w:ind w:left="2160" w:hanging="360"/>
      </w:pPr>
      <w:rPr>
        <w:rFonts w:ascii="Wingdings" w:hAnsi="Wingdings" w:hint="default"/>
      </w:rPr>
    </w:lvl>
    <w:lvl w:ilvl="3" w:tplc="08ACEB5C" w:tentative="1">
      <w:start w:val="1"/>
      <w:numFmt w:val="bullet"/>
      <w:lvlText w:val=""/>
      <w:lvlJc w:val="left"/>
      <w:pPr>
        <w:ind w:left="2880" w:hanging="360"/>
      </w:pPr>
      <w:rPr>
        <w:rFonts w:ascii="Symbol" w:hAnsi="Symbol" w:hint="default"/>
      </w:rPr>
    </w:lvl>
    <w:lvl w:ilvl="4" w:tplc="ADE23174" w:tentative="1">
      <w:start w:val="1"/>
      <w:numFmt w:val="bullet"/>
      <w:lvlText w:val="o"/>
      <w:lvlJc w:val="left"/>
      <w:pPr>
        <w:ind w:left="3600" w:hanging="360"/>
      </w:pPr>
      <w:rPr>
        <w:rFonts w:ascii="Courier New" w:hAnsi="Courier New" w:cs="Courier New" w:hint="default"/>
      </w:rPr>
    </w:lvl>
    <w:lvl w:ilvl="5" w:tplc="8EDE7AB8" w:tentative="1">
      <w:start w:val="1"/>
      <w:numFmt w:val="bullet"/>
      <w:lvlText w:val=""/>
      <w:lvlJc w:val="left"/>
      <w:pPr>
        <w:ind w:left="4320" w:hanging="360"/>
      </w:pPr>
      <w:rPr>
        <w:rFonts w:ascii="Wingdings" w:hAnsi="Wingdings" w:hint="default"/>
      </w:rPr>
    </w:lvl>
    <w:lvl w:ilvl="6" w:tplc="548E34D0" w:tentative="1">
      <w:start w:val="1"/>
      <w:numFmt w:val="bullet"/>
      <w:lvlText w:val=""/>
      <w:lvlJc w:val="left"/>
      <w:pPr>
        <w:ind w:left="5040" w:hanging="360"/>
      </w:pPr>
      <w:rPr>
        <w:rFonts w:ascii="Symbol" w:hAnsi="Symbol" w:hint="default"/>
      </w:rPr>
    </w:lvl>
    <w:lvl w:ilvl="7" w:tplc="6062F39A" w:tentative="1">
      <w:start w:val="1"/>
      <w:numFmt w:val="bullet"/>
      <w:lvlText w:val="o"/>
      <w:lvlJc w:val="left"/>
      <w:pPr>
        <w:ind w:left="5760" w:hanging="360"/>
      </w:pPr>
      <w:rPr>
        <w:rFonts w:ascii="Courier New" w:hAnsi="Courier New" w:cs="Courier New" w:hint="default"/>
      </w:rPr>
    </w:lvl>
    <w:lvl w:ilvl="8" w:tplc="1B3C2BB0" w:tentative="1">
      <w:start w:val="1"/>
      <w:numFmt w:val="bullet"/>
      <w:lvlText w:val=""/>
      <w:lvlJc w:val="left"/>
      <w:pPr>
        <w:ind w:left="6480" w:hanging="360"/>
      </w:pPr>
      <w:rPr>
        <w:rFonts w:ascii="Wingdings" w:hAnsi="Wingdings" w:hint="default"/>
      </w:rPr>
    </w:lvl>
  </w:abstractNum>
  <w:abstractNum w:abstractNumId="15" w15:restartNumberingAfterBreak="0">
    <w:nsid w:val="4EE03F5E"/>
    <w:multiLevelType w:val="hybridMultilevel"/>
    <w:tmpl w:val="C6C64D6E"/>
    <w:lvl w:ilvl="0" w:tplc="E8EC35D6">
      <w:start w:val="1"/>
      <w:numFmt w:val="bullet"/>
      <w:lvlText w:val=""/>
      <w:lvlJc w:val="left"/>
      <w:pPr>
        <w:ind w:left="720" w:hanging="360"/>
      </w:pPr>
      <w:rPr>
        <w:rFonts w:ascii="Wingdings" w:hAnsi="Wingdings" w:hint="default"/>
      </w:rPr>
    </w:lvl>
    <w:lvl w:ilvl="1" w:tplc="E05CE9E2" w:tentative="1">
      <w:start w:val="1"/>
      <w:numFmt w:val="bullet"/>
      <w:lvlText w:val="o"/>
      <w:lvlJc w:val="left"/>
      <w:pPr>
        <w:ind w:left="1440" w:hanging="360"/>
      </w:pPr>
      <w:rPr>
        <w:rFonts w:ascii="Courier New" w:hAnsi="Courier New" w:cs="Courier New" w:hint="default"/>
      </w:rPr>
    </w:lvl>
    <w:lvl w:ilvl="2" w:tplc="24AA0C46" w:tentative="1">
      <w:start w:val="1"/>
      <w:numFmt w:val="bullet"/>
      <w:lvlText w:val=""/>
      <w:lvlJc w:val="left"/>
      <w:pPr>
        <w:ind w:left="2160" w:hanging="360"/>
      </w:pPr>
      <w:rPr>
        <w:rFonts w:ascii="Wingdings" w:hAnsi="Wingdings" w:hint="default"/>
      </w:rPr>
    </w:lvl>
    <w:lvl w:ilvl="3" w:tplc="55FE895A" w:tentative="1">
      <w:start w:val="1"/>
      <w:numFmt w:val="bullet"/>
      <w:lvlText w:val=""/>
      <w:lvlJc w:val="left"/>
      <w:pPr>
        <w:ind w:left="2880" w:hanging="360"/>
      </w:pPr>
      <w:rPr>
        <w:rFonts w:ascii="Symbol" w:hAnsi="Symbol" w:hint="default"/>
      </w:rPr>
    </w:lvl>
    <w:lvl w:ilvl="4" w:tplc="B3CAC050" w:tentative="1">
      <w:start w:val="1"/>
      <w:numFmt w:val="bullet"/>
      <w:lvlText w:val="o"/>
      <w:lvlJc w:val="left"/>
      <w:pPr>
        <w:ind w:left="3600" w:hanging="360"/>
      </w:pPr>
      <w:rPr>
        <w:rFonts w:ascii="Courier New" w:hAnsi="Courier New" w:cs="Courier New" w:hint="default"/>
      </w:rPr>
    </w:lvl>
    <w:lvl w:ilvl="5" w:tplc="4D9A93B4" w:tentative="1">
      <w:start w:val="1"/>
      <w:numFmt w:val="bullet"/>
      <w:lvlText w:val=""/>
      <w:lvlJc w:val="left"/>
      <w:pPr>
        <w:ind w:left="4320" w:hanging="360"/>
      </w:pPr>
      <w:rPr>
        <w:rFonts w:ascii="Wingdings" w:hAnsi="Wingdings" w:hint="default"/>
      </w:rPr>
    </w:lvl>
    <w:lvl w:ilvl="6" w:tplc="FA568040" w:tentative="1">
      <w:start w:val="1"/>
      <w:numFmt w:val="bullet"/>
      <w:lvlText w:val=""/>
      <w:lvlJc w:val="left"/>
      <w:pPr>
        <w:ind w:left="5040" w:hanging="360"/>
      </w:pPr>
      <w:rPr>
        <w:rFonts w:ascii="Symbol" w:hAnsi="Symbol" w:hint="default"/>
      </w:rPr>
    </w:lvl>
    <w:lvl w:ilvl="7" w:tplc="BA20EF6E" w:tentative="1">
      <w:start w:val="1"/>
      <w:numFmt w:val="bullet"/>
      <w:lvlText w:val="o"/>
      <w:lvlJc w:val="left"/>
      <w:pPr>
        <w:ind w:left="5760" w:hanging="360"/>
      </w:pPr>
      <w:rPr>
        <w:rFonts w:ascii="Courier New" w:hAnsi="Courier New" w:cs="Courier New" w:hint="default"/>
      </w:rPr>
    </w:lvl>
    <w:lvl w:ilvl="8" w:tplc="F970048A" w:tentative="1">
      <w:start w:val="1"/>
      <w:numFmt w:val="bullet"/>
      <w:lvlText w:val=""/>
      <w:lvlJc w:val="left"/>
      <w:pPr>
        <w:ind w:left="6480" w:hanging="360"/>
      </w:pPr>
      <w:rPr>
        <w:rFonts w:ascii="Wingdings" w:hAnsi="Wingdings" w:hint="default"/>
      </w:rPr>
    </w:lvl>
  </w:abstractNum>
  <w:abstractNum w:abstractNumId="16" w15:restartNumberingAfterBreak="0">
    <w:nsid w:val="4F03631C"/>
    <w:multiLevelType w:val="hybridMultilevel"/>
    <w:tmpl w:val="A590080A"/>
    <w:lvl w:ilvl="0" w:tplc="6E649234">
      <w:start w:val="1"/>
      <w:numFmt w:val="bullet"/>
      <w:lvlText w:val=""/>
      <w:lvlJc w:val="left"/>
      <w:pPr>
        <w:tabs>
          <w:tab w:val="num" w:pos="360"/>
        </w:tabs>
        <w:ind w:left="360" w:hanging="360"/>
      </w:pPr>
      <w:rPr>
        <w:rFonts w:ascii="Wingdings" w:hAnsi="Wingdings" w:cs="Wingdings" w:hint="default"/>
      </w:rPr>
    </w:lvl>
    <w:lvl w:ilvl="1" w:tplc="6108E382">
      <w:start w:val="1"/>
      <w:numFmt w:val="bullet"/>
      <w:lvlText w:val="o"/>
      <w:lvlJc w:val="left"/>
      <w:pPr>
        <w:tabs>
          <w:tab w:val="num" w:pos="1080"/>
        </w:tabs>
        <w:ind w:left="1080" w:hanging="360"/>
      </w:pPr>
      <w:rPr>
        <w:rFonts w:ascii="Courier New" w:hAnsi="Courier New" w:cs="Courier New" w:hint="default"/>
      </w:rPr>
    </w:lvl>
    <w:lvl w:ilvl="2" w:tplc="8F58C356" w:tentative="1">
      <w:start w:val="1"/>
      <w:numFmt w:val="bullet"/>
      <w:lvlText w:val=""/>
      <w:lvlJc w:val="left"/>
      <w:pPr>
        <w:tabs>
          <w:tab w:val="num" w:pos="1800"/>
        </w:tabs>
        <w:ind w:left="1800" w:hanging="360"/>
      </w:pPr>
      <w:rPr>
        <w:rFonts w:ascii="Wingdings" w:hAnsi="Wingdings" w:cs="Wingdings" w:hint="default"/>
      </w:rPr>
    </w:lvl>
    <w:lvl w:ilvl="3" w:tplc="634A807E" w:tentative="1">
      <w:start w:val="1"/>
      <w:numFmt w:val="bullet"/>
      <w:lvlText w:val=""/>
      <w:lvlJc w:val="left"/>
      <w:pPr>
        <w:tabs>
          <w:tab w:val="num" w:pos="2520"/>
        </w:tabs>
        <w:ind w:left="2520" w:hanging="360"/>
      </w:pPr>
      <w:rPr>
        <w:rFonts w:ascii="Symbol" w:hAnsi="Symbol" w:cs="Symbol" w:hint="default"/>
      </w:rPr>
    </w:lvl>
    <w:lvl w:ilvl="4" w:tplc="E9004AA8" w:tentative="1">
      <w:start w:val="1"/>
      <w:numFmt w:val="bullet"/>
      <w:lvlText w:val="o"/>
      <w:lvlJc w:val="left"/>
      <w:pPr>
        <w:tabs>
          <w:tab w:val="num" w:pos="3240"/>
        </w:tabs>
        <w:ind w:left="3240" w:hanging="360"/>
      </w:pPr>
      <w:rPr>
        <w:rFonts w:ascii="Courier New" w:hAnsi="Courier New" w:cs="Courier New" w:hint="default"/>
      </w:rPr>
    </w:lvl>
    <w:lvl w:ilvl="5" w:tplc="6AF47108" w:tentative="1">
      <w:start w:val="1"/>
      <w:numFmt w:val="bullet"/>
      <w:lvlText w:val=""/>
      <w:lvlJc w:val="left"/>
      <w:pPr>
        <w:tabs>
          <w:tab w:val="num" w:pos="3960"/>
        </w:tabs>
        <w:ind w:left="3960" w:hanging="360"/>
      </w:pPr>
      <w:rPr>
        <w:rFonts w:ascii="Wingdings" w:hAnsi="Wingdings" w:cs="Wingdings" w:hint="default"/>
      </w:rPr>
    </w:lvl>
    <w:lvl w:ilvl="6" w:tplc="BC0E0AC0" w:tentative="1">
      <w:start w:val="1"/>
      <w:numFmt w:val="bullet"/>
      <w:lvlText w:val=""/>
      <w:lvlJc w:val="left"/>
      <w:pPr>
        <w:tabs>
          <w:tab w:val="num" w:pos="4680"/>
        </w:tabs>
        <w:ind w:left="4680" w:hanging="360"/>
      </w:pPr>
      <w:rPr>
        <w:rFonts w:ascii="Symbol" w:hAnsi="Symbol" w:cs="Symbol" w:hint="default"/>
      </w:rPr>
    </w:lvl>
    <w:lvl w:ilvl="7" w:tplc="B71ADFEE" w:tentative="1">
      <w:start w:val="1"/>
      <w:numFmt w:val="bullet"/>
      <w:lvlText w:val="o"/>
      <w:lvlJc w:val="left"/>
      <w:pPr>
        <w:tabs>
          <w:tab w:val="num" w:pos="5400"/>
        </w:tabs>
        <w:ind w:left="5400" w:hanging="360"/>
      </w:pPr>
      <w:rPr>
        <w:rFonts w:ascii="Courier New" w:hAnsi="Courier New" w:cs="Courier New" w:hint="default"/>
      </w:rPr>
    </w:lvl>
    <w:lvl w:ilvl="8" w:tplc="6D46A222" w:tentative="1">
      <w:start w:val="1"/>
      <w:numFmt w:val="bullet"/>
      <w:lvlText w:val=""/>
      <w:lvlJc w:val="left"/>
      <w:pPr>
        <w:tabs>
          <w:tab w:val="num" w:pos="6120"/>
        </w:tabs>
        <w:ind w:left="6120" w:hanging="360"/>
      </w:pPr>
      <w:rPr>
        <w:rFonts w:ascii="Wingdings" w:hAnsi="Wingdings" w:cs="Wingdings" w:hint="default"/>
      </w:rPr>
    </w:lvl>
  </w:abstractNum>
  <w:abstractNum w:abstractNumId="17" w15:restartNumberingAfterBreak="0">
    <w:nsid w:val="5A652AC6"/>
    <w:multiLevelType w:val="hybridMultilevel"/>
    <w:tmpl w:val="A9A6CFE4"/>
    <w:lvl w:ilvl="0" w:tplc="3B827B72">
      <w:start w:val="1"/>
      <w:numFmt w:val="decimal"/>
      <w:lvlText w:val="%1."/>
      <w:lvlJc w:val="left"/>
      <w:pPr>
        <w:ind w:left="720" w:hanging="360"/>
      </w:pPr>
      <w:rPr>
        <w:rFonts w:hint="default"/>
        <w:b/>
        <w:u w:val="single"/>
      </w:rPr>
    </w:lvl>
    <w:lvl w:ilvl="1" w:tplc="4D54F2FE" w:tentative="1">
      <w:start w:val="1"/>
      <w:numFmt w:val="lowerLetter"/>
      <w:lvlText w:val="%2."/>
      <w:lvlJc w:val="left"/>
      <w:pPr>
        <w:ind w:left="1440" w:hanging="360"/>
      </w:pPr>
    </w:lvl>
    <w:lvl w:ilvl="2" w:tplc="9378CCB2" w:tentative="1">
      <w:start w:val="1"/>
      <w:numFmt w:val="lowerRoman"/>
      <w:lvlText w:val="%3."/>
      <w:lvlJc w:val="right"/>
      <w:pPr>
        <w:ind w:left="2160" w:hanging="180"/>
      </w:pPr>
    </w:lvl>
    <w:lvl w:ilvl="3" w:tplc="4540F58C" w:tentative="1">
      <w:start w:val="1"/>
      <w:numFmt w:val="decimal"/>
      <w:lvlText w:val="%4."/>
      <w:lvlJc w:val="left"/>
      <w:pPr>
        <w:ind w:left="2880" w:hanging="360"/>
      </w:pPr>
    </w:lvl>
    <w:lvl w:ilvl="4" w:tplc="94A29A2C" w:tentative="1">
      <w:start w:val="1"/>
      <w:numFmt w:val="lowerLetter"/>
      <w:lvlText w:val="%5."/>
      <w:lvlJc w:val="left"/>
      <w:pPr>
        <w:ind w:left="3600" w:hanging="360"/>
      </w:pPr>
    </w:lvl>
    <w:lvl w:ilvl="5" w:tplc="191236C2" w:tentative="1">
      <w:start w:val="1"/>
      <w:numFmt w:val="lowerRoman"/>
      <w:lvlText w:val="%6."/>
      <w:lvlJc w:val="right"/>
      <w:pPr>
        <w:ind w:left="4320" w:hanging="180"/>
      </w:pPr>
    </w:lvl>
    <w:lvl w:ilvl="6" w:tplc="2908A3A2" w:tentative="1">
      <w:start w:val="1"/>
      <w:numFmt w:val="decimal"/>
      <w:lvlText w:val="%7."/>
      <w:lvlJc w:val="left"/>
      <w:pPr>
        <w:ind w:left="5040" w:hanging="360"/>
      </w:pPr>
    </w:lvl>
    <w:lvl w:ilvl="7" w:tplc="ED22FA92" w:tentative="1">
      <w:start w:val="1"/>
      <w:numFmt w:val="lowerLetter"/>
      <w:lvlText w:val="%8."/>
      <w:lvlJc w:val="left"/>
      <w:pPr>
        <w:ind w:left="5760" w:hanging="360"/>
      </w:pPr>
    </w:lvl>
    <w:lvl w:ilvl="8" w:tplc="787CD022" w:tentative="1">
      <w:start w:val="1"/>
      <w:numFmt w:val="lowerRoman"/>
      <w:lvlText w:val="%9."/>
      <w:lvlJc w:val="right"/>
      <w:pPr>
        <w:ind w:left="6480" w:hanging="180"/>
      </w:pPr>
    </w:lvl>
  </w:abstractNum>
  <w:abstractNum w:abstractNumId="18" w15:restartNumberingAfterBreak="0">
    <w:nsid w:val="5DB1222B"/>
    <w:multiLevelType w:val="multilevel"/>
    <w:tmpl w:val="F74A75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18044CF"/>
    <w:multiLevelType w:val="multilevel"/>
    <w:tmpl w:val="F398A4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65B7258"/>
    <w:multiLevelType w:val="hybridMultilevel"/>
    <w:tmpl w:val="D06C4CFC"/>
    <w:lvl w:ilvl="0" w:tplc="13E6CFF0">
      <w:start w:val="1"/>
      <w:numFmt w:val="bullet"/>
      <w:lvlText w:val="o"/>
      <w:lvlJc w:val="left"/>
      <w:pPr>
        <w:ind w:left="1068" w:hanging="360"/>
      </w:pPr>
      <w:rPr>
        <w:rFonts w:ascii="Courier New" w:hAnsi="Courier New" w:cs="Courier New" w:hint="default"/>
      </w:rPr>
    </w:lvl>
    <w:lvl w:ilvl="1" w:tplc="D970498C" w:tentative="1">
      <w:start w:val="1"/>
      <w:numFmt w:val="bullet"/>
      <w:lvlText w:val="o"/>
      <w:lvlJc w:val="left"/>
      <w:pPr>
        <w:ind w:left="1788" w:hanging="360"/>
      </w:pPr>
      <w:rPr>
        <w:rFonts w:ascii="Courier New" w:hAnsi="Courier New" w:cs="Courier New" w:hint="default"/>
      </w:rPr>
    </w:lvl>
    <w:lvl w:ilvl="2" w:tplc="08C6CF9C" w:tentative="1">
      <w:start w:val="1"/>
      <w:numFmt w:val="bullet"/>
      <w:lvlText w:val=""/>
      <w:lvlJc w:val="left"/>
      <w:pPr>
        <w:ind w:left="2508" w:hanging="360"/>
      </w:pPr>
      <w:rPr>
        <w:rFonts w:ascii="Wingdings" w:hAnsi="Wingdings" w:hint="default"/>
      </w:rPr>
    </w:lvl>
    <w:lvl w:ilvl="3" w:tplc="4B30DD74" w:tentative="1">
      <w:start w:val="1"/>
      <w:numFmt w:val="bullet"/>
      <w:lvlText w:val=""/>
      <w:lvlJc w:val="left"/>
      <w:pPr>
        <w:ind w:left="3228" w:hanging="360"/>
      </w:pPr>
      <w:rPr>
        <w:rFonts w:ascii="Symbol" w:hAnsi="Symbol" w:hint="default"/>
      </w:rPr>
    </w:lvl>
    <w:lvl w:ilvl="4" w:tplc="68A611DC" w:tentative="1">
      <w:start w:val="1"/>
      <w:numFmt w:val="bullet"/>
      <w:lvlText w:val="o"/>
      <w:lvlJc w:val="left"/>
      <w:pPr>
        <w:ind w:left="3948" w:hanging="360"/>
      </w:pPr>
      <w:rPr>
        <w:rFonts w:ascii="Courier New" w:hAnsi="Courier New" w:cs="Courier New" w:hint="default"/>
      </w:rPr>
    </w:lvl>
    <w:lvl w:ilvl="5" w:tplc="94EED6CE" w:tentative="1">
      <w:start w:val="1"/>
      <w:numFmt w:val="bullet"/>
      <w:lvlText w:val=""/>
      <w:lvlJc w:val="left"/>
      <w:pPr>
        <w:ind w:left="4668" w:hanging="360"/>
      </w:pPr>
      <w:rPr>
        <w:rFonts w:ascii="Wingdings" w:hAnsi="Wingdings" w:hint="default"/>
      </w:rPr>
    </w:lvl>
    <w:lvl w:ilvl="6" w:tplc="5B8219AE" w:tentative="1">
      <w:start w:val="1"/>
      <w:numFmt w:val="bullet"/>
      <w:lvlText w:val=""/>
      <w:lvlJc w:val="left"/>
      <w:pPr>
        <w:ind w:left="5388" w:hanging="360"/>
      </w:pPr>
      <w:rPr>
        <w:rFonts w:ascii="Symbol" w:hAnsi="Symbol" w:hint="default"/>
      </w:rPr>
    </w:lvl>
    <w:lvl w:ilvl="7" w:tplc="8CAAF450" w:tentative="1">
      <w:start w:val="1"/>
      <w:numFmt w:val="bullet"/>
      <w:lvlText w:val="o"/>
      <w:lvlJc w:val="left"/>
      <w:pPr>
        <w:ind w:left="6108" w:hanging="360"/>
      </w:pPr>
      <w:rPr>
        <w:rFonts w:ascii="Courier New" w:hAnsi="Courier New" w:cs="Courier New" w:hint="default"/>
      </w:rPr>
    </w:lvl>
    <w:lvl w:ilvl="8" w:tplc="4EACA846" w:tentative="1">
      <w:start w:val="1"/>
      <w:numFmt w:val="bullet"/>
      <w:lvlText w:val=""/>
      <w:lvlJc w:val="left"/>
      <w:pPr>
        <w:ind w:left="6828" w:hanging="360"/>
      </w:pPr>
      <w:rPr>
        <w:rFonts w:ascii="Wingdings" w:hAnsi="Wingdings" w:hint="default"/>
      </w:rPr>
    </w:lvl>
  </w:abstractNum>
  <w:abstractNum w:abstractNumId="21" w15:restartNumberingAfterBreak="0">
    <w:nsid w:val="6A7CBB50"/>
    <w:multiLevelType w:val="singleLevel"/>
    <w:tmpl w:val="443D2BBC"/>
    <w:lvl w:ilvl="0">
      <w:numFmt w:val="bullet"/>
      <w:lvlText w:val="-"/>
      <w:lvlJc w:val="left"/>
      <w:pPr>
        <w:tabs>
          <w:tab w:val="num" w:pos="720"/>
        </w:tabs>
        <w:ind w:left="720" w:hanging="360"/>
      </w:pPr>
      <w:rPr>
        <w:rFonts w:ascii="Symbol" w:hAnsi="Symbol" w:cs="Symbol" w:hint="default"/>
        <w:color w:val="000000"/>
      </w:rPr>
    </w:lvl>
  </w:abstractNum>
  <w:abstractNum w:abstractNumId="22" w15:restartNumberingAfterBreak="0">
    <w:nsid w:val="75EF6A44"/>
    <w:multiLevelType w:val="hybridMultilevel"/>
    <w:tmpl w:val="708418D2"/>
    <w:lvl w:ilvl="0" w:tplc="DF020CF6">
      <w:start w:val="1"/>
      <w:numFmt w:val="bullet"/>
      <w:lvlText w:val="-"/>
      <w:lvlJc w:val="left"/>
      <w:pPr>
        <w:ind w:left="720" w:hanging="360"/>
      </w:pPr>
      <w:rPr>
        <w:rFonts w:ascii="Calibri" w:hAnsi="Calibri" w:hint="default"/>
      </w:rPr>
    </w:lvl>
    <w:lvl w:ilvl="1" w:tplc="94980378">
      <w:start w:val="1"/>
      <w:numFmt w:val="bullet"/>
      <w:lvlText w:val="o"/>
      <w:lvlJc w:val="left"/>
      <w:pPr>
        <w:ind w:left="1440" w:hanging="360"/>
      </w:pPr>
      <w:rPr>
        <w:rFonts w:ascii="Courier New" w:hAnsi="Courier New" w:hint="default"/>
      </w:rPr>
    </w:lvl>
    <w:lvl w:ilvl="2" w:tplc="7E04BEAC">
      <w:start w:val="1"/>
      <w:numFmt w:val="bullet"/>
      <w:lvlText w:val=""/>
      <w:lvlJc w:val="left"/>
      <w:pPr>
        <w:ind w:left="2160" w:hanging="360"/>
      </w:pPr>
      <w:rPr>
        <w:rFonts w:ascii="Wingdings" w:hAnsi="Wingdings" w:hint="default"/>
      </w:rPr>
    </w:lvl>
    <w:lvl w:ilvl="3" w:tplc="50D203C6">
      <w:start w:val="1"/>
      <w:numFmt w:val="bullet"/>
      <w:lvlText w:val=""/>
      <w:lvlJc w:val="left"/>
      <w:pPr>
        <w:ind w:left="2880" w:hanging="360"/>
      </w:pPr>
      <w:rPr>
        <w:rFonts w:ascii="Symbol" w:hAnsi="Symbol" w:hint="default"/>
      </w:rPr>
    </w:lvl>
    <w:lvl w:ilvl="4" w:tplc="23FCF07C">
      <w:start w:val="1"/>
      <w:numFmt w:val="bullet"/>
      <w:lvlText w:val="o"/>
      <w:lvlJc w:val="left"/>
      <w:pPr>
        <w:ind w:left="3600" w:hanging="360"/>
      </w:pPr>
      <w:rPr>
        <w:rFonts w:ascii="Courier New" w:hAnsi="Courier New" w:hint="default"/>
      </w:rPr>
    </w:lvl>
    <w:lvl w:ilvl="5" w:tplc="4A2248DC">
      <w:start w:val="1"/>
      <w:numFmt w:val="bullet"/>
      <w:lvlText w:val=""/>
      <w:lvlJc w:val="left"/>
      <w:pPr>
        <w:ind w:left="4320" w:hanging="360"/>
      </w:pPr>
      <w:rPr>
        <w:rFonts w:ascii="Wingdings" w:hAnsi="Wingdings" w:hint="default"/>
      </w:rPr>
    </w:lvl>
    <w:lvl w:ilvl="6" w:tplc="A2D8C4E6">
      <w:start w:val="1"/>
      <w:numFmt w:val="bullet"/>
      <w:lvlText w:val=""/>
      <w:lvlJc w:val="left"/>
      <w:pPr>
        <w:ind w:left="5040" w:hanging="360"/>
      </w:pPr>
      <w:rPr>
        <w:rFonts w:ascii="Symbol" w:hAnsi="Symbol" w:hint="default"/>
      </w:rPr>
    </w:lvl>
    <w:lvl w:ilvl="7" w:tplc="21A0743A">
      <w:start w:val="1"/>
      <w:numFmt w:val="bullet"/>
      <w:lvlText w:val="o"/>
      <w:lvlJc w:val="left"/>
      <w:pPr>
        <w:ind w:left="5760" w:hanging="360"/>
      </w:pPr>
      <w:rPr>
        <w:rFonts w:ascii="Courier New" w:hAnsi="Courier New" w:hint="default"/>
      </w:rPr>
    </w:lvl>
    <w:lvl w:ilvl="8" w:tplc="668A15AE">
      <w:start w:val="1"/>
      <w:numFmt w:val="bullet"/>
      <w:lvlText w:val=""/>
      <w:lvlJc w:val="left"/>
      <w:pPr>
        <w:ind w:left="6480" w:hanging="360"/>
      </w:pPr>
      <w:rPr>
        <w:rFonts w:ascii="Wingdings" w:hAnsi="Wingdings" w:hint="default"/>
      </w:rPr>
    </w:lvl>
  </w:abstractNum>
  <w:abstractNum w:abstractNumId="23" w15:restartNumberingAfterBreak="0">
    <w:nsid w:val="775A02CE"/>
    <w:multiLevelType w:val="hybridMultilevel"/>
    <w:tmpl w:val="7C428494"/>
    <w:lvl w:ilvl="0" w:tplc="124A28AC">
      <w:start w:val="1"/>
      <w:numFmt w:val="bullet"/>
      <w:lvlText w:val=""/>
      <w:lvlJc w:val="left"/>
      <w:pPr>
        <w:ind w:left="720" w:hanging="360"/>
      </w:pPr>
      <w:rPr>
        <w:rFonts w:ascii="Wingdings" w:hAnsi="Wingdings" w:hint="default"/>
      </w:rPr>
    </w:lvl>
    <w:lvl w:ilvl="1" w:tplc="98822EF4" w:tentative="1">
      <w:start w:val="1"/>
      <w:numFmt w:val="bullet"/>
      <w:lvlText w:val="o"/>
      <w:lvlJc w:val="left"/>
      <w:pPr>
        <w:ind w:left="1440" w:hanging="360"/>
      </w:pPr>
      <w:rPr>
        <w:rFonts w:ascii="Courier New" w:hAnsi="Courier New" w:cs="Courier New" w:hint="default"/>
      </w:rPr>
    </w:lvl>
    <w:lvl w:ilvl="2" w:tplc="D3B2DD1C" w:tentative="1">
      <w:start w:val="1"/>
      <w:numFmt w:val="bullet"/>
      <w:lvlText w:val=""/>
      <w:lvlJc w:val="left"/>
      <w:pPr>
        <w:ind w:left="2160" w:hanging="360"/>
      </w:pPr>
      <w:rPr>
        <w:rFonts w:ascii="Wingdings" w:hAnsi="Wingdings" w:hint="default"/>
      </w:rPr>
    </w:lvl>
    <w:lvl w:ilvl="3" w:tplc="270AF768" w:tentative="1">
      <w:start w:val="1"/>
      <w:numFmt w:val="bullet"/>
      <w:lvlText w:val=""/>
      <w:lvlJc w:val="left"/>
      <w:pPr>
        <w:ind w:left="2880" w:hanging="360"/>
      </w:pPr>
      <w:rPr>
        <w:rFonts w:ascii="Symbol" w:hAnsi="Symbol" w:hint="default"/>
      </w:rPr>
    </w:lvl>
    <w:lvl w:ilvl="4" w:tplc="EC7AACA6" w:tentative="1">
      <w:start w:val="1"/>
      <w:numFmt w:val="bullet"/>
      <w:lvlText w:val="o"/>
      <w:lvlJc w:val="left"/>
      <w:pPr>
        <w:ind w:left="3600" w:hanging="360"/>
      </w:pPr>
      <w:rPr>
        <w:rFonts w:ascii="Courier New" w:hAnsi="Courier New" w:cs="Courier New" w:hint="default"/>
      </w:rPr>
    </w:lvl>
    <w:lvl w:ilvl="5" w:tplc="D1C02EB6" w:tentative="1">
      <w:start w:val="1"/>
      <w:numFmt w:val="bullet"/>
      <w:lvlText w:val=""/>
      <w:lvlJc w:val="left"/>
      <w:pPr>
        <w:ind w:left="4320" w:hanging="360"/>
      </w:pPr>
      <w:rPr>
        <w:rFonts w:ascii="Wingdings" w:hAnsi="Wingdings" w:hint="default"/>
      </w:rPr>
    </w:lvl>
    <w:lvl w:ilvl="6" w:tplc="65B68B86" w:tentative="1">
      <w:start w:val="1"/>
      <w:numFmt w:val="bullet"/>
      <w:lvlText w:val=""/>
      <w:lvlJc w:val="left"/>
      <w:pPr>
        <w:ind w:left="5040" w:hanging="360"/>
      </w:pPr>
      <w:rPr>
        <w:rFonts w:ascii="Symbol" w:hAnsi="Symbol" w:hint="default"/>
      </w:rPr>
    </w:lvl>
    <w:lvl w:ilvl="7" w:tplc="26526DDA" w:tentative="1">
      <w:start w:val="1"/>
      <w:numFmt w:val="bullet"/>
      <w:lvlText w:val="o"/>
      <w:lvlJc w:val="left"/>
      <w:pPr>
        <w:ind w:left="5760" w:hanging="360"/>
      </w:pPr>
      <w:rPr>
        <w:rFonts w:ascii="Courier New" w:hAnsi="Courier New" w:cs="Courier New" w:hint="default"/>
      </w:rPr>
    </w:lvl>
    <w:lvl w:ilvl="8" w:tplc="C56C4320" w:tentative="1">
      <w:start w:val="1"/>
      <w:numFmt w:val="bullet"/>
      <w:lvlText w:val=""/>
      <w:lvlJc w:val="left"/>
      <w:pPr>
        <w:ind w:left="6480" w:hanging="360"/>
      </w:pPr>
      <w:rPr>
        <w:rFonts w:ascii="Wingdings" w:hAnsi="Wingdings" w:hint="default"/>
      </w:rPr>
    </w:lvl>
  </w:abstractNum>
  <w:num w:numId="1" w16cid:durableId="2085487000">
    <w:abstractNumId w:val="4"/>
  </w:num>
  <w:num w:numId="2" w16cid:durableId="1295211614">
    <w:abstractNumId w:val="16"/>
  </w:num>
  <w:num w:numId="3" w16cid:durableId="532109365">
    <w:abstractNumId w:val="14"/>
  </w:num>
  <w:num w:numId="4" w16cid:durableId="346297920">
    <w:abstractNumId w:val="21"/>
  </w:num>
  <w:num w:numId="5" w16cid:durableId="1400325253">
    <w:abstractNumId w:val="20"/>
  </w:num>
  <w:num w:numId="6" w16cid:durableId="1861426456">
    <w:abstractNumId w:val="9"/>
  </w:num>
  <w:num w:numId="7" w16cid:durableId="1313295293">
    <w:abstractNumId w:val="8"/>
  </w:num>
  <w:num w:numId="8" w16cid:durableId="183521887">
    <w:abstractNumId w:val="22"/>
  </w:num>
  <w:num w:numId="9" w16cid:durableId="1303583178">
    <w:abstractNumId w:val="13"/>
  </w:num>
  <w:num w:numId="10" w16cid:durableId="471941923">
    <w:abstractNumId w:val="10"/>
  </w:num>
  <w:num w:numId="11" w16cid:durableId="1163014293">
    <w:abstractNumId w:val="0"/>
  </w:num>
  <w:num w:numId="12" w16cid:durableId="435103094">
    <w:abstractNumId w:val="2"/>
  </w:num>
  <w:num w:numId="13" w16cid:durableId="695889909">
    <w:abstractNumId w:val="12"/>
  </w:num>
  <w:num w:numId="14" w16cid:durableId="1497841015">
    <w:abstractNumId w:val="19"/>
  </w:num>
  <w:num w:numId="15" w16cid:durableId="1344894525">
    <w:abstractNumId w:val="18"/>
  </w:num>
  <w:num w:numId="16" w16cid:durableId="170142440">
    <w:abstractNumId w:val="11"/>
  </w:num>
  <w:num w:numId="17" w16cid:durableId="2077586171">
    <w:abstractNumId w:val="3"/>
  </w:num>
  <w:num w:numId="18" w16cid:durableId="56125642">
    <w:abstractNumId w:val="6"/>
  </w:num>
  <w:num w:numId="19" w16cid:durableId="39550324">
    <w:abstractNumId w:val="5"/>
  </w:num>
  <w:num w:numId="20" w16cid:durableId="859391672">
    <w:abstractNumId w:val="17"/>
  </w:num>
  <w:num w:numId="21" w16cid:durableId="1499081062">
    <w:abstractNumId w:val="23"/>
  </w:num>
  <w:num w:numId="22" w16cid:durableId="606697882">
    <w:abstractNumId w:val="15"/>
  </w:num>
  <w:num w:numId="23" w16cid:durableId="977732900">
    <w:abstractNumId w:val="7"/>
  </w:num>
  <w:num w:numId="24" w16cid:durableId="1723558275">
    <w:abstractNumId w:val="16"/>
  </w:num>
  <w:num w:numId="25" w16cid:durableId="1938051146">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165"/>
    <w:rsid w:val="0000175D"/>
    <w:rsid w:val="00001F12"/>
    <w:rsid w:val="000058FE"/>
    <w:rsid w:val="00006A4E"/>
    <w:rsid w:val="00006C12"/>
    <w:rsid w:val="00007E75"/>
    <w:rsid w:val="0001324E"/>
    <w:rsid w:val="00013A60"/>
    <w:rsid w:val="000151D4"/>
    <w:rsid w:val="0001755C"/>
    <w:rsid w:val="00017EFC"/>
    <w:rsid w:val="000224C9"/>
    <w:rsid w:val="0002339E"/>
    <w:rsid w:val="00024235"/>
    <w:rsid w:val="00025051"/>
    <w:rsid w:val="00025872"/>
    <w:rsid w:val="00027040"/>
    <w:rsid w:val="00027F77"/>
    <w:rsid w:val="0003305E"/>
    <w:rsid w:val="00036160"/>
    <w:rsid w:val="000363C4"/>
    <w:rsid w:val="0003778E"/>
    <w:rsid w:val="00042B59"/>
    <w:rsid w:val="0004551B"/>
    <w:rsid w:val="00046EB4"/>
    <w:rsid w:val="0005300D"/>
    <w:rsid w:val="00053562"/>
    <w:rsid w:val="000547FB"/>
    <w:rsid w:val="000554EF"/>
    <w:rsid w:val="0006310B"/>
    <w:rsid w:val="00063CF5"/>
    <w:rsid w:val="00064012"/>
    <w:rsid w:val="0006595F"/>
    <w:rsid w:val="00070561"/>
    <w:rsid w:val="000734B7"/>
    <w:rsid w:val="0007417B"/>
    <w:rsid w:val="000756BC"/>
    <w:rsid w:val="00075A04"/>
    <w:rsid w:val="000760AF"/>
    <w:rsid w:val="0007614F"/>
    <w:rsid w:val="0007670B"/>
    <w:rsid w:val="000829ED"/>
    <w:rsid w:val="00083302"/>
    <w:rsid w:val="00083C0C"/>
    <w:rsid w:val="000866CD"/>
    <w:rsid w:val="0009057A"/>
    <w:rsid w:val="0009076C"/>
    <w:rsid w:val="00091090"/>
    <w:rsid w:val="00092501"/>
    <w:rsid w:val="00094DEF"/>
    <w:rsid w:val="0009773F"/>
    <w:rsid w:val="000A06C5"/>
    <w:rsid w:val="000A0FF9"/>
    <w:rsid w:val="000A2408"/>
    <w:rsid w:val="000A7F30"/>
    <w:rsid w:val="000B1C5D"/>
    <w:rsid w:val="000B34FB"/>
    <w:rsid w:val="000B3AC1"/>
    <w:rsid w:val="000B3C87"/>
    <w:rsid w:val="000B6409"/>
    <w:rsid w:val="000B7195"/>
    <w:rsid w:val="000B7649"/>
    <w:rsid w:val="000B78A5"/>
    <w:rsid w:val="000C1280"/>
    <w:rsid w:val="000C4A77"/>
    <w:rsid w:val="000C7190"/>
    <w:rsid w:val="000D36F5"/>
    <w:rsid w:val="000D3870"/>
    <w:rsid w:val="000D6CA0"/>
    <w:rsid w:val="000D7823"/>
    <w:rsid w:val="000E1A71"/>
    <w:rsid w:val="000E1D68"/>
    <w:rsid w:val="000E2248"/>
    <w:rsid w:val="000E3DB4"/>
    <w:rsid w:val="000E653C"/>
    <w:rsid w:val="000E676A"/>
    <w:rsid w:val="000F0849"/>
    <w:rsid w:val="000F0DE9"/>
    <w:rsid w:val="000F1409"/>
    <w:rsid w:val="000F1A1B"/>
    <w:rsid w:val="000F5AF9"/>
    <w:rsid w:val="000F5CA8"/>
    <w:rsid w:val="000F69F7"/>
    <w:rsid w:val="000F6ACC"/>
    <w:rsid w:val="000F7895"/>
    <w:rsid w:val="00100310"/>
    <w:rsid w:val="001022E7"/>
    <w:rsid w:val="00103A37"/>
    <w:rsid w:val="00105812"/>
    <w:rsid w:val="00106698"/>
    <w:rsid w:val="0011145A"/>
    <w:rsid w:val="00111ED8"/>
    <w:rsid w:val="001145D7"/>
    <w:rsid w:val="00122F47"/>
    <w:rsid w:val="00123359"/>
    <w:rsid w:val="001236A5"/>
    <w:rsid w:val="001236FD"/>
    <w:rsid w:val="0012416C"/>
    <w:rsid w:val="00124458"/>
    <w:rsid w:val="001246FE"/>
    <w:rsid w:val="00125562"/>
    <w:rsid w:val="00125D68"/>
    <w:rsid w:val="001267BD"/>
    <w:rsid w:val="00127792"/>
    <w:rsid w:val="00130442"/>
    <w:rsid w:val="00130B31"/>
    <w:rsid w:val="00131640"/>
    <w:rsid w:val="001316CF"/>
    <w:rsid w:val="00131766"/>
    <w:rsid w:val="001336C1"/>
    <w:rsid w:val="001348B0"/>
    <w:rsid w:val="00135E5C"/>
    <w:rsid w:val="00140B5D"/>
    <w:rsid w:val="00141387"/>
    <w:rsid w:val="00142B87"/>
    <w:rsid w:val="00144A26"/>
    <w:rsid w:val="00147F06"/>
    <w:rsid w:val="001563F8"/>
    <w:rsid w:val="001568E8"/>
    <w:rsid w:val="00163170"/>
    <w:rsid w:val="00164F0F"/>
    <w:rsid w:val="00167FA9"/>
    <w:rsid w:val="00171450"/>
    <w:rsid w:val="001721D1"/>
    <w:rsid w:val="00172AE1"/>
    <w:rsid w:val="00172B5B"/>
    <w:rsid w:val="0017775E"/>
    <w:rsid w:val="00182ECC"/>
    <w:rsid w:val="001834FF"/>
    <w:rsid w:val="00185AA7"/>
    <w:rsid w:val="00186EA1"/>
    <w:rsid w:val="00190A3A"/>
    <w:rsid w:val="0019307B"/>
    <w:rsid w:val="00194590"/>
    <w:rsid w:val="00194921"/>
    <w:rsid w:val="001966C6"/>
    <w:rsid w:val="001971A7"/>
    <w:rsid w:val="00197256"/>
    <w:rsid w:val="001A0A7D"/>
    <w:rsid w:val="001A59FD"/>
    <w:rsid w:val="001A6485"/>
    <w:rsid w:val="001A7FB4"/>
    <w:rsid w:val="001B26A0"/>
    <w:rsid w:val="001B2EA7"/>
    <w:rsid w:val="001B5E8E"/>
    <w:rsid w:val="001B7E2B"/>
    <w:rsid w:val="001C34C5"/>
    <w:rsid w:val="001C358F"/>
    <w:rsid w:val="001C44F2"/>
    <w:rsid w:val="001C5AFD"/>
    <w:rsid w:val="001C5E10"/>
    <w:rsid w:val="001C6B1D"/>
    <w:rsid w:val="001D12D9"/>
    <w:rsid w:val="001D405D"/>
    <w:rsid w:val="001D4856"/>
    <w:rsid w:val="001D52AA"/>
    <w:rsid w:val="001D722D"/>
    <w:rsid w:val="001E044A"/>
    <w:rsid w:val="001E2F04"/>
    <w:rsid w:val="001E5CCB"/>
    <w:rsid w:val="001F0F7B"/>
    <w:rsid w:val="001F3382"/>
    <w:rsid w:val="001F3D68"/>
    <w:rsid w:val="001F6E46"/>
    <w:rsid w:val="001F7C22"/>
    <w:rsid w:val="001F7E5B"/>
    <w:rsid w:val="00200392"/>
    <w:rsid w:val="00203B35"/>
    <w:rsid w:val="00206629"/>
    <w:rsid w:val="00211CFA"/>
    <w:rsid w:val="002141A5"/>
    <w:rsid w:val="00214BCC"/>
    <w:rsid w:val="002155F6"/>
    <w:rsid w:val="00216A0B"/>
    <w:rsid w:val="00216D5E"/>
    <w:rsid w:val="00217610"/>
    <w:rsid w:val="00217E01"/>
    <w:rsid w:val="002231E1"/>
    <w:rsid w:val="00224933"/>
    <w:rsid w:val="00225947"/>
    <w:rsid w:val="00225C2C"/>
    <w:rsid w:val="00225D66"/>
    <w:rsid w:val="002313D6"/>
    <w:rsid w:val="0023189A"/>
    <w:rsid w:val="0023282F"/>
    <w:rsid w:val="0023331C"/>
    <w:rsid w:val="002353D5"/>
    <w:rsid w:val="00235DAA"/>
    <w:rsid w:val="00236824"/>
    <w:rsid w:val="00242910"/>
    <w:rsid w:val="00242A96"/>
    <w:rsid w:val="00242C91"/>
    <w:rsid w:val="002441E5"/>
    <w:rsid w:val="00244259"/>
    <w:rsid w:val="00244A59"/>
    <w:rsid w:val="00245258"/>
    <w:rsid w:val="002471E6"/>
    <w:rsid w:val="00247C7F"/>
    <w:rsid w:val="00252FD2"/>
    <w:rsid w:val="00254BEA"/>
    <w:rsid w:val="002562D5"/>
    <w:rsid w:val="002636C7"/>
    <w:rsid w:val="00265147"/>
    <w:rsid w:val="0026589B"/>
    <w:rsid w:val="00271916"/>
    <w:rsid w:val="00272DE4"/>
    <w:rsid w:val="00274288"/>
    <w:rsid w:val="002751B4"/>
    <w:rsid w:val="00277454"/>
    <w:rsid w:val="00281C97"/>
    <w:rsid w:val="0028309E"/>
    <w:rsid w:val="002830B4"/>
    <w:rsid w:val="0028619A"/>
    <w:rsid w:val="0028A4C7"/>
    <w:rsid w:val="002915AD"/>
    <w:rsid w:val="00291E83"/>
    <w:rsid w:val="00294217"/>
    <w:rsid w:val="002A171A"/>
    <w:rsid w:val="002A4048"/>
    <w:rsid w:val="002A4784"/>
    <w:rsid w:val="002A4AAD"/>
    <w:rsid w:val="002B0F0F"/>
    <w:rsid w:val="002B19D9"/>
    <w:rsid w:val="002B2909"/>
    <w:rsid w:val="002B4C6D"/>
    <w:rsid w:val="002C01DE"/>
    <w:rsid w:val="002C0F4F"/>
    <w:rsid w:val="002C704D"/>
    <w:rsid w:val="002D0688"/>
    <w:rsid w:val="002D30EA"/>
    <w:rsid w:val="002D67B5"/>
    <w:rsid w:val="002D6D14"/>
    <w:rsid w:val="002E03DA"/>
    <w:rsid w:val="002E3F49"/>
    <w:rsid w:val="002F1836"/>
    <w:rsid w:val="002F25F8"/>
    <w:rsid w:val="002F441D"/>
    <w:rsid w:val="002F452B"/>
    <w:rsid w:val="002F6F44"/>
    <w:rsid w:val="00301086"/>
    <w:rsid w:val="00303696"/>
    <w:rsid w:val="0030383C"/>
    <w:rsid w:val="00310C77"/>
    <w:rsid w:val="00313E35"/>
    <w:rsid w:val="00314301"/>
    <w:rsid w:val="0031566E"/>
    <w:rsid w:val="00315CD0"/>
    <w:rsid w:val="00315EC4"/>
    <w:rsid w:val="003170CE"/>
    <w:rsid w:val="00325DA1"/>
    <w:rsid w:val="003265F6"/>
    <w:rsid w:val="00326FE5"/>
    <w:rsid w:val="003326D9"/>
    <w:rsid w:val="00334AEC"/>
    <w:rsid w:val="003377B1"/>
    <w:rsid w:val="003449A4"/>
    <w:rsid w:val="003451BB"/>
    <w:rsid w:val="00346554"/>
    <w:rsid w:val="00346B2B"/>
    <w:rsid w:val="003506C8"/>
    <w:rsid w:val="00354917"/>
    <w:rsid w:val="00354DCD"/>
    <w:rsid w:val="0035529F"/>
    <w:rsid w:val="00357B5C"/>
    <w:rsid w:val="00361F77"/>
    <w:rsid w:val="00362093"/>
    <w:rsid w:val="00364EAE"/>
    <w:rsid w:val="00366B76"/>
    <w:rsid w:val="003725C8"/>
    <w:rsid w:val="003729E5"/>
    <w:rsid w:val="00382A3F"/>
    <w:rsid w:val="00384167"/>
    <w:rsid w:val="003872D1"/>
    <w:rsid w:val="00392155"/>
    <w:rsid w:val="00395AE7"/>
    <w:rsid w:val="0039628A"/>
    <w:rsid w:val="0039672C"/>
    <w:rsid w:val="0039796F"/>
    <w:rsid w:val="003A12FC"/>
    <w:rsid w:val="003A198E"/>
    <w:rsid w:val="003A28AC"/>
    <w:rsid w:val="003A30A3"/>
    <w:rsid w:val="003A3E5C"/>
    <w:rsid w:val="003B1321"/>
    <w:rsid w:val="003B3FF2"/>
    <w:rsid w:val="003B6BFE"/>
    <w:rsid w:val="003C0947"/>
    <w:rsid w:val="003C2A12"/>
    <w:rsid w:val="003C4B40"/>
    <w:rsid w:val="003D2FF9"/>
    <w:rsid w:val="003D349B"/>
    <w:rsid w:val="003D54D5"/>
    <w:rsid w:val="003D5BBA"/>
    <w:rsid w:val="003D6534"/>
    <w:rsid w:val="003D7814"/>
    <w:rsid w:val="003E0BB2"/>
    <w:rsid w:val="003E29B1"/>
    <w:rsid w:val="003E7DD2"/>
    <w:rsid w:val="003F0E54"/>
    <w:rsid w:val="003F1E21"/>
    <w:rsid w:val="003F4496"/>
    <w:rsid w:val="003F5F81"/>
    <w:rsid w:val="003F7936"/>
    <w:rsid w:val="00400291"/>
    <w:rsid w:val="00402127"/>
    <w:rsid w:val="0040491F"/>
    <w:rsid w:val="00405EF8"/>
    <w:rsid w:val="00407B58"/>
    <w:rsid w:val="0041035E"/>
    <w:rsid w:val="004124C9"/>
    <w:rsid w:val="00414AC9"/>
    <w:rsid w:val="00415115"/>
    <w:rsid w:val="004158FF"/>
    <w:rsid w:val="00415AF0"/>
    <w:rsid w:val="00416636"/>
    <w:rsid w:val="00424603"/>
    <w:rsid w:val="004251E3"/>
    <w:rsid w:val="00425620"/>
    <w:rsid w:val="0042737D"/>
    <w:rsid w:val="00427826"/>
    <w:rsid w:val="00431AE9"/>
    <w:rsid w:val="00431B78"/>
    <w:rsid w:val="0043336F"/>
    <w:rsid w:val="00435706"/>
    <w:rsid w:val="0043616C"/>
    <w:rsid w:val="00437EB2"/>
    <w:rsid w:val="00444AFD"/>
    <w:rsid w:val="0045445E"/>
    <w:rsid w:val="004561EA"/>
    <w:rsid w:val="004562FA"/>
    <w:rsid w:val="00460B33"/>
    <w:rsid w:val="00460C84"/>
    <w:rsid w:val="004629B7"/>
    <w:rsid w:val="00463887"/>
    <w:rsid w:val="004639F2"/>
    <w:rsid w:val="0046450B"/>
    <w:rsid w:val="004658C4"/>
    <w:rsid w:val="00465A4F"/>
    <w:rsid w:val="0046767F"/>
    <w:rsid w:val="00467DE6"/>
    <w:rsid w:val="00470142"/>
    <w:rsid w:val="00474312"/>
    <w:rsid w:val="004744BA"/>
    <w:rsid w:val="00474517"/>
    <w:rsid w:val="00474763"/>
    <w:rsid w:val="00474791"/>
    <w:rsid w:val="00477F60"/>
    <w:rsid w:val="00480FC6"/>
    <w:rsid w:val="0048163E"/>
    <w:rsid w:val="00481718"/>
    <w:rsid w:val="00484DC4"/>
    <w:rsid w:val="00485D37"/>
    <w:rsid w:val="00487CF2"/>
    <w:rsid w:val="00491BFE"/>
    <w:rsid w:val="00493719"/>
    <w:rsid w:val="00493B82"/>
    <w:rsid w:val="00494148"/>
    <w:rsid w:val="0049633E"/>
    <w:rsid w:val="0049719D"/>
    <w:rsid w:val="004976AD"/>
    <w:rsid w:val="004A0443"/>
    <w:rsid w:val="004A4096"/>
    <w:rsid w:val="004A7D46"/>
    <w:rsid w:val="004B163D"/>
    <w:rsid w:val="004B2039"/>
    <w:rsid w:val="004B2B2A"/>
    <w:rsid w:val="004B43D0"/>
    <w:rsid w:val="004B539D"/>
    <w:rsid w:val="004B64AA"/>
    <w:rsid w:val="004C5DC9"/>
    <w:rsid w:val="004C7D33"/>
    <w:rsid w:val="004D4053"/>
    <w:rsid w:val="004D5238"/>
    <w:rsid w:val="004D5428"/>
    <w:rsid w:val="004E58B7"/>
    <w:rsid w:val="004E6655"/>
    <w:rsid w:val="004E6FD7"/>
    <w:rsid w:val="004F0C21"/>
    <w:rsid w:val="004F0E61"/>
    <w:rsid w:val="004F1326"/>
    <w:rsid w:val="004F1DA2"/>
    <w:rsid w:val="004F3909"/>
    <w:rsid w:val="004F3B2D"/>
    <w:rsid w:val="004F4600"/>
    <w:rsid w:val="00506B85"/>
    <w:rsid w:val="0051139F"/>
    <w:rsid w:val="005134FD"/>
    <w:rsid w:val="00514495"/>
    <w:rsid w:val="00514B97"/>
    <w:rsid w:val="005164AF"/>
    <w:rsid w:val="0052089C"/>
    <w:rsid w:val="005212EE"/>
    <w:rsid w:val="00523B6A"/>
    <w:rsid w:val="005245DB"/>
    <w:rsid w:val="00524D98"/>
    <w:rsid w:val="00526858"/>
    <w:rsid w:val="00527718"/>
    <w:rsid w:val="00527E36"/>
    <w:rsid w:val="00530C2F"/>
    <w:rsid w:val="00532AC2"/>
    <w:rsid w:val="00533352"/>
    <w:rsid w:val="00534954"/>
    <w:rsid w:val="0054005F"/>
    <w:rsid w:val="0054183C"/>
    <w:rsid w:val="00543125"/>
    <w:rsid w:val="00545AF5"/>
    <w:rsid w:val="00546493"/>
    <w:rsid w:val="00550DDA"/>
    <w:rsid w:val="00551147"/>
    <w:rsid w:val="00552ACE"/>
    <w:rsid w:val="00556426"/>
    <w:rsid w:val="0055760A"/>
    <w:rsid w:val="0056022C"/>
    <w:rsid w:val="00563A4C"/>
    <w:rsid w:val="00564F6E"/>
    <w:rsid w:val="005661DE"/>
    <w:rsid w:val="00574372"/>
    <w:rsid w:val="00577812"/>
    <w:rsid w:val="00577CCB"/>
    <w:rsid w:val="0058050F"/>
    <w:rsid w:val="00581441"/>
    <w:rsid w:val="0058470A"/>
    <w:rsid w:val="005851FE"/>
    <w:rsid w:val="0059060F"/>
    <w:rsid w:val="00591DB1"/>
    <w:rsid w:val="005927B4"/>
    <w:rsid w:val="00596452"/>
    <w:rsid w:val="00596B65"/>
    <w:rsid w:val="005A16B6"/>
    <w:rsid w:val="005A1D0A"/>
    <w:rsid w:val="005A6C46"/>
    <w:rsid w:val="005B0641"/>
    <w:rsid w:val="005B30FA"/>
    <w:rsid w:val="005B4BA2"/>
    <w:rsid w:val="005B5A4F"/>
    <w:rsid w:val="005B5B09"/>
    <w:rsid w:val="005B7BE9"/>
    <w:rsid w:val="005C09D5"/>
    <w:rsid w:val="005C23BA"/>
    <w:rsid w:val="005C3D50"/>
    <w:rsid w:val="005C5B81"/>
    <w:rsid w:val="005D47CB"/>
    <w:rsid w:val="005D585D"/>
    <w:rsid w:val="005D715D"/>
    <w:rsid w:val="005D74C1"/>
    <w:rsid w:val="005E3B28"/>
    <w:rsid w:val="005E6AC0"/>
    <w:rsid w:val="005E74FC"/>
    <w:rsid w:val="005E7CDD"/>
    <w:rsid w:val="005F173B"/>
    <w:rsid w:val="005F3927"/>
    <w:rsid w:val="00601204"/>
    <w:rsid w:val="00601352"/>
    <w:rsid w:val="00601413"/>
    <w:rsid w:val="00604898"/>
    <w:rsid w:val="0060515E"/>
    <w:rsid w:val="00605448"/>
    <w:rsid w:val="006061A8"/>
    <w:rsid w:val="00610420"/>
    <w:rsid w:val="006130EA"/>
    <w:rsid w:val="006134FD"/>
    <w:rsid w:val="00614D04"/>
    <w:rsid w:val="00615906"/>
    <w:rsid w:val="00615C4D"/>
    <w:rsid w:val="0061660C"/>
    <w:rsid w:val="006176B1"/>
    <w:rsid w:val="00620C24"/>
    <w:rsid w:val="00622EE8"/>
    <w:rsid w:val="00624633"/>
    <w:rsid w:val="00624EA4"/>
    <w:rsid w:val="006257C0"/>
    <w:rsid w:val="006264CA"/>
    <w:rsid w:val="00630BB4"/>
    <w:rsid w:val="0063120C"/>
    <w:rsid w:val="006327F5"/>
    <w:rsid w:val="006339DB"/>
    <w:rsid w:val="0063415F"/>
    <w:rsid w:val="006373C1"/>
    <w:rsid w:val="006438BB"/>
    <w:rsid w:val="006442E9"/>
    <w:rsid w:val="00650068"/>
    <w:rsid w:val="006524D3"/>
    <w:rsid w:val="0065485E"/>
    <w:rsid w:val="00660285"/>
    <w:rsid w:val="00662914"/>
    <w:rsid w:val="00664288"/>
    <w:rsid w:val="00664761"/>
    <w:rsid w:val="00664D29"/>
    <w:rsid w:val="006650EA"/>
    <w:rsid w:val="0066728C"/>
    <w:rsid w:val="00671CF3"/>
    <w:rsid w:val="0067269C"/>
    <w:rsid w:val="00674188"/>
    <w:rsid w:val="00675B95"/>
    <w:rsid w:val="00675C40"/>
    <w:rsid w:val="006778F7"/>
    <w:rsid w:val="00677E00"/>
    <w:rsid w:val="00681026"/>
    <w:rsid w:val="006816D5"/>
    <w:rsid w:val="00682459"/>
    <w:rsid w:val="00685420"/>
    <w:rsid w:val="00687E1A"/>
    <w:rsid w:val="00691FEB"/>
    <w:rsid w:val="00692260"/>
    <w:rsid w:val="0069451D"/>
    <w:rsid w:val="00695C3A"/>
    <w:rsid w:val="006A550F"/>
    <w:rsid w:val="006A56D1"/>
    <w:rsid w:val="006A6FF7"/>
    <w:rsid w:val="006B2745"/>
    <w:rsid w:val="006B2BFD"/>
    <w:rsid w:val="006B34CE"/>
    <w:rsid w:val="006B368A"/>
    <w:rsid w:val="006B6B67"/>
    <w:rsid w:val="006C20FC"/>
    <w:rsid w:val="006C39A6"/>
    <w:rsid w:val="006C7506"/>
    <w:rsid w:val="006D0861"/>
    <w:rsid w:val="006D191F"/>
    <w:rsid w:val="006D1C33"/>
    <w:rsid w:val="006D3E82"/>
    <w:rsid w:val="006D6510"/>
    <w:rsid w:val="006E2084"/>
    <w:rsid w:val="006E357C"/>
    <w:rsid w:val="006E3F9F"/>
    <w:rsid w:val="006E47BF"/>
    <w:rsid w:val="006F25CF"/>
    <w:rsid w:val="006F447A"/>
    <w:rsid w:val="006F4A01"/>
    <w:rsid w:val="006F51A3"/>
    <w:rsid w:val="00700A1A"/>
    <w:rsid w:val="007015F8"/>
    <w:rsid w:val="007017C4"/>
    <w:rsid w:val="0070214B"/>
    <w:rsid w:val="00704F05"/>
    <w:rsid w:val="00705AE4"/>
    <w:rsid w:val="00706137"/>
    <w:rsid w:val="0070685C"/>
    <w:rsid w:val="00706F96"/>
    <w:rsid w:val="00710A08"/>
    <w:rsid w:val="00713186"/>
    <w:rsid w:val="0071364B"/>
    <w:rsid w:val="00713FD9"/>
    <w:rsid w:val="00714244"/>
    <w:rsid w:val="0072056C"/>
    <w:rsid w:val="00722792"/>
    <w:rsid w:val="00723805"/>
    <w:rsid w:val="00723E8C"/>
    <w:rsid w:val="00724750"/>
    <w:rsid w:val="0072524B"/>
    <w:rsid w:val="0073415A"/>
    <w:rsid w:val="0073461A"/>
    <w:rsid w:val="00746E38"/>
    <w:rsid w:val="007502F2"/>
    <w:rsid w:val="0075262C"/>
    <w:rsid w:val="00752F6B"/>
    <w:rsid w:val="0075752A"/>
    <w:rsid w:val="007603AF"/>
    <w:rsid w:val="00760F98"/>
    <w:rsid w:val="00765289"/>
    <w:rsid w:val="00767832"/>
    <w:rsid w:val="00770115"/>
    <w:rsid w:val="00772E94"/>
    <w:rsid w:val="007764C3"/>
    <w:rsid w:val="00785DD5"/>
    <w:rsid w:val="0079043E"/>
    <w:rsid w:val="0079273B"/>
    <w:rsid w:val="0079379F"/>
    <w:rsid w:val="00797A8B"/>
    <w:rsid w:val="007A1290"/>
    <w:rsid w:val="007A1C76"/>
    <w:rsid w:val="007A3EF0"/>
    <w:rsid w:val="007A4023"/>
    <w:rsid w:val="007A4713"/>
    <w:rsid w:val="007A5D07"/>
    <w:rsid w:val="007A7F19"/>
    <w:rsid w:val="007B0156"/>
    <w:rsid w:val="007B105A"/>
    <w:rsid w:val="007B25A5"/>
    <w:rsid w:val="007B2E42"/>
    <w:rsid w:val="007B4396"/>
    <w:rsid w:val="007C2355"/>
    <w:rsid w:val="007C502D"/>
    <w:rsid w:val="007C7257"/>
    <w:rsid w:val="007C7FCD"/>
    <w:rsid w:val="007D27A6"/>
    <w:rsid w:val="007D3B9F"/>
    <w:rsid w:val="007D5E12"/>
    <w:rsid w:val="007D6017"/>
    <w:rsid w:val="007E084F"/>
    <w:rsid w:val="007E3D08"/>
    <w:rsid w:val="007E47F4"/>
    <w:rsid w:val="007E5429"/>
    <w:rsid w:val="007E6192"/>
    <w:rsid w:val="007F011D"/>
    <w:rsid w:val="007F6E86"/>
    <w:rsid w:val="00800349"/>
    <w:rsid w:val="008004E8"/>
    <w:rsid w:val="00801DE1"/>
    <w:rsid w:val="00803898"/>
    <w:rsid w:val="008038D2"/>
    <w:rsid w:val="00803C19"/>
    <w:rsid w:val="00805CEE"/>
    <w:rsid w:val="00806A6B"/>
    <w:rsid w:val="00806CC7"/>
    <w:rsid w:val="00806CE0"/>
    <w:rsid w:val="008075E5"/>
    <w:rsid w:val="00810522"/>
    <w:rsid w:val="008124E2"/>
    <w:rsid w:val="0081351C"/>
    <w:rsid w:val="008147F1"/>
    <w:rsid w:val="00814D54"/>
    <w:rsid w:val="0081621F"/>
    <w:rsid w:val="0082092B"/>
    <w:rsid w:val="008226A1"/>
    <w:rsid w:val="00823DDA"/>
    <w:rsid w:val="0082491F"/>
    <w:rsid w:val="0082568B"/>
    <w:rsid w:val="00826DB9"/>
    <w:rsid w:val="00833EB8"/>
    <w:rsid w:val="00834600"/>
    <w:rsid w:val="00840363"/>
    <w:rsid w:val="00840AC7"/>
    <w:rsid w:val="00845454"/>
    <w:rsid w:val="00846015"/>
    <w:rsid w:val="008507A6"/>
    <w:rsid w:val="00852787"/>
    <w:rsid w:val="00852C32"/>
    <w:rsid w:val="00856464"/>
    <w:rsid w:val="008564D8"/>
    <w:rsid w:val="00856E77"/>
    <w:rsid w:val="00863ED7"/>
    <w:rsid w:val="0086498D"/>
    <w:rsid w:val="00865D76"/>
    <w:rsid w:val="00865D7E"/>
    <w:rsid w:val="00867884"/>
    <w:rsid w:val="0087169D"/>
    <w:rsid w:val="00871872"/>
    <w:rsid w:val="0087210B"/>
    <w:rsid w:val="00872CC9"/>
    <w:rsid w:val="0087386B"/>
    <w:rsid w:val="00874A75"/>
    <w:rsid w:val="0087584F"/>
    <w:rsid w:val="0087768E"/>
    <w:rsid w:val="00877729"/>
    <w:rsid w:val="00883709"/>
    <w:rsid w:val="0088679E"/>
    <w:rsid w:val="0089161D"/>
    <w:rsid w:val="00891EF0"/>
    <w:rsid w:val="00896F43"/>
    <w:rsid w:val="00897299"/>
    <w:rsid w:val="00897357"/>
    <w:rsid w:val="008A19E3"/>
    <w:rsid w:val="008A2120"/>
    <w:rsid w:val="008A2D84"/>
    <w:rsid w:val="008A6846"/>
    <w:rsid w:val="008A6D02"/>
    <w:rsid w:val="008A70F3"/>
    <w:rsid w:val="008B3CEF"/>
    <w:rsid w:val="008B6444"/>
    <w:rsid w:val="008B7275"/>
    <w:rsid w:val="008B7A29"/>
    <w:rsid w:val="008B7A39"/>
    <w:rsid w:val="008C0983"/>
    <w:rsid w:val="008C0F8C"/>
    <w:rsid w:val="008C3A9D"/>
    <w:rsid w:val="008C4E20"/>
    <w:rsid w:val="008C5E53"/>
    <w:rsid w:val="008C7169"/>
    <w:rsid w:val="008C72B2"/>
    <w:rsid w:val="008C7C8F"/>
    <w:rsid w:val="008C7EA7"/>
    <w:rsid w:val="008C7FED"/>
    <w:rsid w:val="008D34A7"/>
    <w:rsid w:val="008D3819"/>
    <w:rsid w:val="008D5FEB"/>
    <w:rsid w:val="008E3452"/>
    <w:rsid w:val="008E41B6"/>
    <w:rsid w:val="008E5AE9"/>
    <w:rsid w:val="008F0165"/>
    <w:rsid w:val="008F67C6"/>
    <w:rsid w:val="008F75A9"/>
    <w:rsid w:val="008F7AC8"/>
    <w:rsid w:val="00901625"/>
    <w:rsid w:val="009020D4"/>
    <w:rsid w:val="00903A14"/>
    <w:rsid w:val="0090404A"/>
    <w:rsid w:val="0090410D"/>
    <w:rsid w:val="00904F6F"/>
    <w:rsid w:val="00905C54"/>
    <w:rsid w:val="0091207E"/>
    <w:rsid w:val="009127B7"/>
    <w:rsid w:val="00912DD2"/>
    <w:rsid w:val="009135EE"/>
    <w:rsid w:val="0091375F"/>
    <w:rsid w:val="00913E62"/>
    <w:rsid w:val="00915647"/>
    <w:rsid w:val="009174DD"/>
    <w:rsid w:val="00920F5A"/>
    <w:rsid w:val="00930F1D"/>
    <w:rsid w:val="0093388D"/>
    <w:rsid w:val="00934172"/>
    <w:rsid w:val="009377D2"/>
    <w:rsid w:val="009400A9"/>
    <w:rsid w:val="00940553"/>
    <w:rsid w:val="00940E51"/>
    <w:rsid w:val="00941A7D"/>
    <w:rsid w:val="00942324"/>
    <w:rsid w:val="00942E25"/>
    <w:rsid w:val="00945B00"/>
    <w:rsid w:val="00945F8F"/>
    <w:rsid w:val="009504AB"/>
    <w:rsid w:val="009522E1"/>
    <w:rsid w:val="00962474"/>
    <w:rsid w:val="00962F3E"/>
    <w:rsid w:val="00963C00"/>
    <w:rsid w:val="00966F66"/>
    <w:rsid w:val="00970F96"/>
    <w:rsid w:val="009711E9"/>
    <w:rsid w:val="009778E5"/>
    <w:rsid w:val="00977CA0"/>
    <w:rsid w:val="00977EA4"/>
    <w:rsid w:val="009812BA"/>
    <w:rsid w:val="009846FD"/>
    <w:rsid w:val="00987D74"/>
    <w:rsid w:val="00987FA7"/>
    <w:rsid w:val="009971E1"/>
    <w:rsid w:val="009A136B"/>
    <w:rsid w:val="009A29FF"/>
    <w:rsid w:val="009A2E0A"/>
    <w:rsid w:val="009B1706"/>
    <w:rsid w:val="009B301B"/>
    <w:rsid w:val="009B4991"/>
    <w:rsid w:val="009B7439"/>
    <w:rsid w:val="009B751E"/>
    <w:rsid w:val="009B7D1F"/>
    <w:rsid w:val="009C3D07"/>
    <w:rsid w:val="009C411B"/>
    <w:rsid w:val="009C5A86"/>
    <w:rsid w:val="009D0459"/>
    <w:rsid w:val="009D0521"/>
    <w:rsid w:val="009D1645"/>
    <w:rsid w:val="009D1EED"/>
    <w:rsid w:val="009D43A9"/>
    <w:rsid w:val="009D4AB8"/>
    <w:rsid w:val="009D53D9"/>
    <w:rsid w:val="009D67CB"/>
    <w:rsid w:val="009D6BDA"/>
    <w:rsid w:val="009D7CC0"/>
    <w:rsid w:val="009E1CA8"/>
    <w:rsid w:val="009E3693"/>
    <w:rsid w:val="009E3C59"/>
    <w:rsid w:val="009E5B46"/>
    <w:rsid w:val="009E69A6"/>
    <w:rsid w:val="009E6E24"/>
    <w:rsid w:val="009E7E28"/>
    <w:rsid w:val="009F13D1"/>
    <w:rsid w:val="009F31A2"/>
    <w:rsid w:val="009F386C"/>
    <w:rsid w:val="009F3C99"/>
    <w:rsid w:val="009F4A80"/>
    <w:rsid w:val="009F5BA6"/>
    <w:rsid w:val="00A045AE"/>
    <w:rsid w:val="00A04AA5"/>
    <w:rsid w:val="00A070AF"/>
    <w:rsid w:val="00A07282"/>
    <w:rsid w:val="00A10243"/>
    <w:rsid w:val="00A13253"/>
    <w:rsid w:val="00A15CBE"/>
    <w:rsid w:val="00A161F0"/>
    <w:rsid w:val="00A17093"/>
    <w:rsid w:val="00A2012C"/>
    <w:rsid w:val="00A21221"/>
    <w:rsid w:val="00A24553"/>
    <w:rsid w:val="00A25ECC"/>
    <w:rsid w:val="00A27AD4"/>
    <w:rsid w:val="00A30885"/>
    <w:rsid w:val="00A30C93"/>
    <w:rsid w:val="00A324F1"/>
    <w:rsid w:val="00A328CB"/>
    <w:rsid w:val="00A32F79"/>
    <w:rsid w:val="00A3632D"/>
    <w:rsid w:val="00A4231D"/>
    <w:rsid w:val="00A43617"/>
    <w:rsid w:val="00A450AF"/>
    <w:rsid w:val="00A5027C"/>
    <w:rsid w:val="00A50350"/>
    <w:rsid w:val="00A50E74"/>
    <w:rsid w:val="00A51321"/>
    <w:rsid w:val="00A52E2A"/>
    <w:rsid w:val="00A5371F"/>
    <w:rsid w:val="00A553C9"/>
    <w:rsid w:val="00A6234F"/>
    <w:rsid w:val="00A62DFE"/>
    <w:rsid w:val="00A64681"/>
    <w:rsid w:val="00A65A75"/>
    <w:rsid w:val="00A66D50"/>
    <w:rsid w:val="00A703AA"/>
    <w:rsid w:val="00A7233B"/>
    <w:rsid w:val="00A7323D"/>
    <w:rsid w:val="00A73CE4"/>
    <w:rsid w:val="00A74409"/>
    <w:rsid w:val="00A74A6B"/>
    <w:rsid w:val="00A80A25"/>
    <w:rsid w:val="00A84554"/>
    <w:rsid w:val="00A84CB3"/>
    <w:rsid w:val="00A8587E"/>
    <w:rsid w:val="00A8619A"/>
    <w:rsid w:val="00A91D28"/>
    <w:rsid w:val="00A9292D"/>
    <w:rsid w:val="00A97504"/>
    <w:rsid w:val="00AA15A4"/>
    <w:rsid w:val="00AA1D14"/>
    <w:rsid w:val="00AA24DD"/>
    <w:rsid w:val="00AA43F5"/>
    <w:rsid w:val="00AA49C9"/>
    <w:rsid w:val="00AA7593"/>
    <w:rsid w:val="00AB2F6A"/>
    <w:rsid w:val="00AB42A6"/>
    <w:rsid w:val="00AB4F96"/>
    <w:rsid w:val="00AB6133"/>
    <w:rsid w:val="00AC6FB5"/>
    <w:rsid w:val="00AC7FC5"/>
    <w:rsid w:val="00AD05B5"/>
    <w:rsid w:val="00AD35A0"/>
    <w:rsid w:val="00AD3B07"/>
    <w:rsid w:val="00AD5073"/>
    <w:rsid w:val="00AD5DE7"/>
    <w:rsid w:val="00AD77FB"/>
    <w:rsid w:val="00AE5A6B"/>
    <w:rsid w:val="00AE7371"/>
    <w:rsid w:val="00AF0221"/>
    <w:rsid w:val="00AF211D"/>
    <w:rsid w:val="00AF3919"/>
    <w:rsid w:val="00AF4DC9"/>
    <w:rsid w:val="00B00876"/>
    <w:rsid w:val="00B01D4A"/>
    <w:rsid w:val="00B02000"/>
    <w:rsid w:val="00B039BE"/>
    <w:rsid w:val="00B04BF2"/>
    <w:rsid w:val="00B11358"/>
    <w:rsid w:val="00B14439"/>
    <w:rsid w:val="00B14DD7"/>
    <w:rsid w:val="00B223BF"/>
    <w:rsid w:val="00B228EB"/>
    <w:rsid w:val="00B2637B"/>
    <w:rsid w:val="00B2793D"/>
    <w:rsid w:val="00B306C7"/>
    <w:rsid w:val="00B31322"/>
    <w:rsid w:val="00B318B4"/>
    <w:rsid w:val="00B31A90"/>
    <w:rsid w:val="00B31AB3"/>
    <w:rsid w:val="00B32762"/>
    <w:rsid w:val="00B338CA"/>
    <w:rsid w:val="00B35EF0"/>
    <w:rsid w:val="00B42B4E"/>
    <w:rsid w:val="00B44DDD"/>
    <w:rsid w:val="00B452C1"/>
    <w:rsid w:val="00B46117"/>
    <w:rsid w:val="00B4730E"/>
    <w:rsid w:val="00B509FF"/>
    <w:rsid w:val="00B521D0"/>
    <w:rsid w:val="00B53C85"/>
    <w:rsid w:val="00B5422E"/>
    <w:rsid w:val="00B55DFD"/>
    <w:rsid w:val="00B561DF"/>
    <w:rsid w:val="00B57762"/>
    <w:rsid w:val="00B627AF"/>
    <w:rsid w:val="00B664A3"/>
    <w:rsid w:val="00B67D94"/>
    <w:rsid w:val="00B67E83"/>
    <w:rsid w:val="00B70C6B"/>
    <w:rsid w:val="00B7710B"/>
    <w:rsid w:val="00B817FA"/>
    <w:rsid w:val="00B81C55"/>
    <w:rsid w:val="00B82CCD"/>
    <w:rsid w:val="00B93392"/>
    <w:rsid w:val="00B938BC"/>
    <w:rsid w:val="00B942C2"/>
    <w:rsid w:val="00B957EF"/>
    <w:rsid w:val="00BA00D5"/>
    <w:rsid w:val="00BA02C4"/>
    <w:rsid w:val="00BA0A7E"/>
    <w:rsid w:val="00BA0E8F"/>
    <w:rsid w:val="00BA1355"/>
    <w:rsid w:val="00BA2533"/>
    <w:rsid w:val="00BA2EEF"/>
    <w:rsid w:val="00BA560E"/>
    <w:rsid w:val="00BA5D5E"/>
    <w:rsid w:val="00BA7CE8"/>
    <w:rsid w:val="00BB016E"/>
    <w:rsid w:val="00BB1D97"/>
    <w:rsid w:val="00BB3A5C"/>
    <w:rsid w:val="00BB417E"/>
    <w:rsid w:val="00BB70AB"/>
    <w:rsid w:val="00BC1CDC"/>
    <w:rsid w:val="00BC3773"/>
    <w:rsid w:val="00BC5A5E"/>
    <w:rsid w:val="00BC6DE3"/>
    <w:rsid w:val="00BC7EDA"/>
    <w:rsid w:val="00BD007F"/>
    <w:rsid w:val="00BD07D5"/>
    <w:rsid w:val="00BD0D1C"/>
    <w:rsid w:val="00BD2030"/>
    <w:rsid w:val="00BD2EEB"/>
    <w:rsid w:val="00BD3418"/>
    <w:rsid w:val="00BD41DC"/>
    <w:rsid w:val="00BD5589"/>
    <w:rsid w:val="00BD55D5"/>
    <w:rsid w:val="00BD582B"/>
    <w:rsid w:val="00BD5B6E"/>
    <w:rsid w:val="00BD7450"/>
    <w:rsid w:val="00BD76A2"/>
    <w:rsid w:val="00BE06C7"/>
    <w:rsid w:val="00BE0FB2"/>
    <w:rsid w:val="00BE1FBF"/>
    <w:rsid w:val="00BE2F4C"/>
    <w:rsid w:val="00BE3C8D"/>
    <w:rsid w:val="00BE7189"/>
    <w:rsid w:val="00BF0774"/>
    <w:rsid w:val="00BF2E95"/>
    <w:rsid w:val="00BF69F2"/>
    <w:rsid w:val="00C00B3B"/>
    <w:rsid w:val="00C011BF"/>
    <w:rsid w:val="00C03F40"/>
    <w:rsid w:val="00C057D6"/>
    <w:rsid w:val="00C060D1"/>
    <w:rsid w:val="00C07CAA"/>
    <w:rsid w:val="00C1150E"/>
    <w:rsid w:val="00C13599"/>
    <w:rsid w:val="00C1496C"/>
    <w:rsid w:val="00C20D96"/>
    <w:rsid w:val="00C22653"/>
    <w:rsid w:val="00C236CE"/>
    <w:rsid w:val="00C2419C"/>
    <w:rsid w:val="00C312C3"/>
    <w:rsid w:val="00C3177C"/>
    <w:rsid w:val="00C31817"/>
    <w:rsid w:val="00C34244"/>
    <w:rsid w:val="00C35827"/>
    <w:rsid w:val="00C36E69"/>
    <w:rsid w:val="00C43AC9"/>
    <w:rsid w:val="00C46F19"/>
    <w:rsid w:val="00C5056E"/>
    <w:rsid w:val="00C51D44"/>
    <w:rsid w:val="00C5244A"/>
    <w:rsid w:val="00C54075"/>
    <w:rsid w:val="00C56B77"/>
    <w:rsid w:val="00C61AB4"/>
    <w:rsid w:val="00C62E4B"/>
    <w:rsid w:val="00C63E5A"/>
    <w:rsid w:val="00C640BC"/>
    <w:rsid w:val="00C65052"/>
    <w:rsid w:val="00C656D5"/>
    <w:rsid w:val="00C658B6"/>
    <w:rsid w:val="00C7103E"/>
    <w:rsid w:val="00C74074"/>
    <w:rsid w:val="00C7545C"/>
    <w:rsid w:val="00C80CF2"/>
    <w:rsid w:val="00C81292"/>
    <w:rsid w:val="00C81C45"/>
    <w:rsid w:val="00C81FD0"/>
    <w:rsid w:val="00C830A6"/>
    <w:rsid w:val="00C831C2"/>
    <w:rsid w:val="00C8458B"/>
    <w:rsid w:val="00C856EB"/>
    <w:rsid w:val="00C91138"/>
    <w:rsid w:val="00C9785D"/>
    <w:rsid w:val="00CA1465"/>
    <w:rsid w:val="00CA2C1A"/>
    <w:rsid w:val="00CA3832"/>
    <w:rsid w:val="00CA5859"/>
    <w:rsid w:val="00CA626F"/>
    <w:rsid w:val="00CA7B42"/>
    <w:rsid w:val="00CB39B5"/>
    <w:rsid w:val="00CB6063"/>
    <w:rsid w:val="00CB7C05"/>
    <w:rsid w:val="00CC02EF"/>
    <w:rsid w:val="00CC04D3"/>
    <w:rsid w:val="00CC198E"/>
    <w:rsid w:val="00CC20C4"/>
    <w:rsid w:val="00CC2797"/>
    <w:rsid w:val="00CC49CC"/>
    <w:rsid w:val="00CC564A"/>
    <w:rsid w:val="00CC5E64"/>
    <w:rsid w:val="00CC7D6C"/>
    <w:rsid w:val="00CC7FD2"/>
    <w:rsid w:val="00CD2D9A"/>
    <w:rsid w:val="00CD432A"/>
    <w:rsid w:val="00CD49FD"/>
    <w:rsid w:val="00CE16BB"/>
    <w:rsid w:val="00CE3023"/>
    <w:rsid w:val="00CE4156"/>
    <w:rsid w:val="00CE4D86"/>
    <w:rsid w:val="00CF33C9"/>
    <w:rsid w:val="00CF4A9E"/>
    <w:rsid w:val="00CF636C"/>
    <w:rsid w:val="00CF6617"/>
    <w:rsid w:val="00CF6667"/>
    <w:rsid w:val="00CF780D"/>
    <w:rsid w:val="00D01CD0"/>
    <w:rsid w:val="00D01E21"/>
    <w:rsid w:val="00D049EC"/>
    <w:rsid w:val="00D12EAA"/>
    <w:rsid w:val="00D1415C"/>
    <w:rsid w:val="00D16A5E"/>
    <w:rsid w:val="00D203A9"/>
    <w:rsid w:val="00D24FAA"/>
    <w:rsid w:val="00D25277"/>
    <w:rsid w:val="00D27F04"/>
    <w:rsid w:val="00D324C0"/>
    <w:rsid w:val="00D3337B"/>
    <w:rsid w:val="00D33CC9"/>
    <w:rsid w:val="00D4035C"/>
    <w:rsid w:val="00D4045F"/>
    <w:rsid w:val="00D4097D"/>
    <w:rsid w:val="00D413B9"/>
    <w:rsid w:val="00D42F9D"/>
    <w:rsid w:val="00D47541"/>
    <w:rsid w:val="00D50B28"/>
    <w:rsid w:val="00D511FA"/>
    <w:rsid w:val="00D52D86"/>
    <w:rsid w:val="00D53F7E"/>
    <w:rsid w:val="00D55E91"/>
    <w:rsid w:val="00D56E6B"/>
    <w:rsid w:val="00D60C70"/>
    <w:rsid w:val="00D60FBE"/>
    <w:rsid w:val="00D62C4D"/>
    <w:rsid w:val="00D63737"/>
    <w:rsid w:val="00D666E4"/>
    <w:rsid w:val="00D67EE6"/>
    <w:rsid w:val="00D70F32"/>
    <w:rsid w:val="00D71DBB"/>
    <w:rsid w:val="00D746D6"/>
    <w:rsid w:val="00D74B5B"/>
    <w:rsid w:val="00D76314"/>
    <w:rsid w:val="00D7678A"/>
    <w:rsid w:val="00D773C5"/>
    <w:rsid w:val="00D7782E"/>
    <w:rsid w:val="00D77BDA"/>
    <w:rsid w:val="00D77C6F"/>
    <w:rsid w:val="00D77D5A"/>
    <w:rsid w:val="00D82221"/>
    <w:rsid w:val="00D82729"/>
    <w:rsid w:val="00D83517"/>
    <w:rsid w:val="00D836CE"/>
    <w:rsid w:val="00D86173"/>
    <w:rsid w:val="00D905F2"/>
    <w:rsid w:val="00D90D6F"/>
    <w:rsid w:val="00D94154"/>
    <w:rsid w:val="00DA25FF"/>
    <w:rsid w:val="00DA3793"/>
    <w:rsid w:val="00DA4F16"/>
    <w:rsid w:val="00DA587E"/>
    <w:rsid w:val="00DA594D"/>
    <w:rsid w:val="00DA5DF6"/>
    <w:rsid w:val="00DA6369"/>
    <w:rsid w:val="00DA6FFE"/>
    <w:rsid w:val="00DA797C"/>
    <w:rsid w:val="00DB250E"/>
    <w:rsid w:val="00DB2DFA"/>
    <w:rsid w:val="00DB376B"/>
    <w:rsid w:val="00DB4BFD"/>
    <w:rsid w:val="00DB539E"/>
    <w:rsid w:val="00DB66E9"/>
    <w:rsid w:val="00DC217E"/>
    <w:rsid w:val="00DC2AC6"/>
    <w:rsid w:val="00DC4AC5"/>
    <w:rsid w:val="00DD0A45"/>
    <w:rsid w:val="00DD42BF"/>
    <w:rsid w:val="00DD4975"/>
    <w:rsid w:val="00DD605F"/>
    <w:rsid w:val="00DD61CE"/>
    <w:rsid w:val="00DD6232"/>
    <w:rsid w:val="00DD65A6"/>
    <w:rsid w:val="00DD7690"/>
    <w:rsid w:val="00DE002B"/>
    <w:rsid w:val="00DE2F99"/>
    <w:rsid w:val="00DE5BFA"/>
    <w:rsid w:val="00DE6031"/>
    <w:rsid w:val="00DF0915"/>
    <w:rsid w:val="00DF0F39"/>
    <w:rsid w:val="00DF16DE"/>
    <w:rsid w:val="00DF2EE9"/>
    <w:rsid w:val="00DF3E78"/>
    <w:rsid w:val="00DF4C95"/>
    <w:rsid w:val="00DF62DE"/>
    <w:rsid w:val="00DF7098"/>
    <w:rsid w:val="00DF7EC1"/>
    <w:rsid w:val="00E01842"/>
    <w:rsid w:val="00E056E9"/>
    <w:rsid w:val="00E0699F"/>
    <w:rsid w:val="00E106FD"/>
    <w:rsid w:val="00E10CB1"/>
    <w:rsid w:val="00E227D7"/>
    <w:rsid w:val="00E23EA1"/>
    <w:rsid w:val="00E24165"/>
    <w:rsid w:val="00E244FC"/>
    <w:rsid w:val="00E27C40"/>
    <w:rsid w:val="00E369B5"/>
    <w:rsid w:val="00E369F8"/>
    <w:rsid w:val="00E460B4"/>
    <w:rsid w:val="00E464D9"/>
    <w:rsid w:val="00E4795C"/>
    <w:rsid w:val="00E50B9E"/>
    <w:rsid w:val="00E50EDD"/>
    <w:rsid w:val="00E513EF"/>
    <w:rsid w:val="00E537BD"/>
    <w:rsid w:val="00E53FC5"/>
    <w:rsid w:val="00E54057"/>
    <w:rsid w:val="00E54BEA"/>
    <w:rsid w:val="00E5774B"/>
    <w:rsid w:val="00E57D58"/>
    <w:rsid w:val="00E57DB5"/>
    <w:rsid w:val="00E600FC"/>
    <w:rsid w:val="00E62F78"/>
    <w:rsid w:val="00E63434"/>
    <w:rsid w:val="00E64D30"/>
    <w:rsid w:val="00E65FFF"/>
    <w:rsid w:val="00E66672"/>
    <w:rsid w:val="00E70450"/>
    <w:rsid w:val="00E71A35"/>
    <w:rsid w:val="00E72CA2"/>
    <w:rsid w:val="00E7327D"/>
    <w:rsid w:val="00E7415F"/>
    <w:rsid w:val="00E75FD7"/>
    <w:rsid w:val="00E7673F"/>
    <w:rsid w:val="00E77317"/>
    <w:rsid w:val="00E87347"/>
    <w:rsid w:val="00E90EB1"/>
    <w:rsid w:val="00E91D84"/>
    <w:rsid w:val="00E94ED4"/>
    <w:rsid w:val="00E96169"/>
    <w:rsid w:val="00EA0B28"/>
    <w:rsid w:val="00EA2251"/>
    <w:rsid w:val="00EA5924"/>
    <w:rsid w:val="00EA592F"/>
    <w:rsid w:val="00EA5D0D"/>
    <w:rsid w:val="00EA6C97"/>
    <w:rsid w:val="00EB2ACD"/>
    <w:rsid w:val="00EB3996"/>
    <w:rsid w:val="00EB5399"/>
    <w:rsid w:val="00EB6066"/>
    <w:rsid w:val="00EB7B61"/>
    <w:rsid w:val="00EC0C2D"/>
    <w:rsid w:val="00EC0CB5"/>
    <w:rsid w:val="00EC0E46"/>
    <w:rsid w:val="00EC3C48"/>
    <w:rsid w:val="00EC5166"/>
    <w:rsid w:val="00EC5CC7"/>
    <w:rsid w:val="00ED1732"/>
    <w:rsid w:val="00ED1BC8"/>
    <w:rsid w:val="00ED3AD8"/>
    <w:rsid w:val="00ED5010"/>
    <w:rsid w:val="00ED6772"/>
    <w:rsid w:val="00ED7045"/>
    <w:rsid w:val="00ED71E7"/>
    <w:rsid w:val="00ED76A7"/>
    <w:rsid w:val="00ED76A8"/>
    <w:rsid w:val="00EE0F03"/>
    <w:rsid w:val="00EE2359"/>
    <w:rsid w:val="00EE4141"/>
    <w:rsid w:val="00EE77DC"/>
    <w:rsid w:val="00EF16A8"/>
    <w:rsid w:val="00EF3F42"/>
    <w:rsid w:val="00EF44F2"/>
    <w:rsid w:val="00EF44FE"/>
    <w:rsid w:val="00EF4FD6"/>
    <w:rsid w:val="00EF60B4"/>
    <w:rsid w:val="00F01139"/>
    <w:rsid w:val="00F0230E"/>
    <w:rsid w:val="00F056D3"/>
    <w:rsid w:val="00F10A82"/>
    <w:rsid w:val="00F127D8"/>
    <w:rsid w:val="00F16592"/>
    <w:rsid w:val="00F17C69"/>
    <w:rsid w:val="00F17CF8"/>
    <w:rsid w:val="00F2266D"/>
    <w:rsid w:val="00F23244"/>
    <w:rsid w:val="00F25409"/>
    <w:rsid w:val="00F26576"/>
    <w:rsid w:val="00F267AC"/>
    <w:rsid w:val="00F3101A"/>
    <w:rsid w:val="00F31B35"/>
    <w:rsid w:val="00F32B78"/>
    <w:rsid w:val="00F32F9C"/>
    <w:rsid w:val="00F36853"/>
    <w:rsid w:val="00F40486"/>
    <w:rsid w:val="00F40E24"/>
    <w:rsid w:val="00F41636"/>
    <w:rsid w:val="00F46932"/>
    <w:rsid w:val="00F551E6"/>
    <w:rsid w:val="00F55D1B"/>
    <w:rsid w:val="00F6011D"/>
    <w:rsid w:val="00F61498"/>
    <w:rsid w:val="00F62078"/>
    <w:rsid w:val="00F6278C"/>
    <w:rsid w:val="00F63DCD"/>
    <w:rsid w:val="00F64419"/>
    <w:rsid w:val="00F665E5"/>
    <w:rsid w:val="00F71808"/>
    <w:rsid w:val="00F71B81"/>
    <w:rsid w:val="00F720A2"/>
    <w:rsid w:val="00F72A0A"/>
    <w:rsid w:val="00F730C9"/>
    <w:rsid w:val="00F75F5A"/>
    <w:rsid w:val="00F76841"/>
    <w:rsid w:val="00F76B65"/>
    <w:rsid w:val="00F82875"/>
    <w:rsid w:val="00F82A47"/>
    <w:rsid w:val="00F83634"/>
    <w:rsid w:val="00F91E6A"/>
    <w:rsid w:val="00F9253F"/>
    <w:rsid w:val="00F951ED"/>
    <w:rsid w:val="00F9758A"/>
    <w:rsid w:val="00FA0AE2"/>
    <w:rsid w:val="00FA6D53"/>
    <w:rsid w:val="00FB3027"/>
    <w:rsid w:val="00FB3CFA"/>
    <w:rsid w:val="00FC03DF"/>
    <w:rsid w:val="00FC0C1F"/>
    <w:rsid w:val="00FC3F16"/>
    <w:rsid w:val="00FC433A"/>
    <w:rsid w:val="00FC6BC3"/>
    <w:rsid w:val="00FC7595"/>
    <w:rsid w:val="00FD09A6"/>
    <w:rsid w:val="00FD120E"/>
    <w:rsid w:val="00FD2F8F"/>
    <w:rsid w:val="00FD3EC8"/>
    <w:rsid w:val="00FE22AC"/>
    <w:rsid w:val="00FE2AC0"/>
    <w:rsid w:val="00FE2E36"/>
    <w:rsid w:val="00FE5C1A"/>
    <w:rsid w:val="00FE74FF"/>
    <w:rsid w:val="00FE7AEE"/>
    <w:rsid w:val="00FF1246"/>
    <w:rsid w:val="00FF13DD"/>
    <w:rsid w:val="00FF24B7"/>
    <w:rsid w:val="00FF4E2D"/>
    <w:rsid w:val="00FF524D"/>
    <w:rsid w:val="00FF5EBC"/>
    <w:rsid w:val="00FF7679"/>
    <w:rsid w:val="010A8A9B"/>
    <w:rsid w:val="01BE4A6D"/>
    <w:rsid w:val="0271BA50"/>
    <w:rsid w:val="02A8B7B7"/>
    <w:rsid w:val="03273106"/>
    <w:rsid w:val="03546BBF"/>
    <w:rsid w:val="03CA4EAD"/>
    <w:rsid w:val="046BCB7B"/>
    <w:rsid w:val="04E6ACF6"/>
    <w:rsid w:val="04F2F329"/>
    <w:rsid w:val="051E0565"/>
    <w:rsid w:val="06F40138"/>
    <w:rsid w:val="07181051"/>
    <w:rsid w:val="07373948"/>
    <w:rsid w:val="075F6059"/>
    <w:rsid w:val="07EBBCB6"/>
    <w:rsid w:val="07EEAFA5"/>
    <w:rsid w:val="0878D572"/>
    <w:rsid w:val="08AE902A"/>
    <w:rsid w:val="08B031ED"/>
    <w:rsid w:val="08B69547"/>
    <w:rsid w:val="0A03C072"/>
    <w:rsid w:val="0A1FBF7E"/>
    <w:rsid w:val="0A3803E7"/>
    <w:rsid w:val="0AD1AB6B"/>
    <w:rsid w:val="0B44B3A3"/>
    <w:rsid w:val="0B55EE7A"/>
    <w:rsid w:val="0BED059E"/>
    <w:rsid w:val="0C31E978"/>
    <w:rsid w:val="0CE730C8"/>
    <w:rsid w:val="0D78B85C"/>
    <w:rsid w:val="0DC63BBD"/>
    <w:rsid w:val="0E5754FA"/>
    <w:rsid w:val="0EC92038"/>
    <w:rsid w:val="0ED7C852"/>
    <w:rsid w:val="0EE2368A"/>
    <w:rsid w:val="0F21D33B"/>
    <w:rsid w:val="0FA2B904"/>
    <w:rsid w:val="0FCA4A44"/>
    <w:rsid w:val="0FDBD7B5"/>
    <w:rsid w:val="1077E292"/>
    <w:rsid w:val="1091C954"/>
    <w:rsid w:val="10B40FAD"/>
    <w:rsid w:val="11289BEB"/>
    <w:rsid w:val="11364FEF"/>
    <w:rsid w:val="113841CF"/>
    <w:rsid w:val="1189DA27"/>
    <w:rsid w:val="121F588D"/>
    <w:rsid w:val="1248D8B6"/>
    <w:rsid w:val="12D1577C"/>
    <w:rsid w:val="13BFC1C9"/>
    <w:rsid w:val="1496A415"/>
    <w:rsid w:val="14D58E2A"/>
    <w:rsid w:val="15966D7E"/>
    <w:rsid w:val="15E2E4B1"/>
    <w:rsid w:val="15F95123"/>
    <w:rsid w:val="1679F5D1"/>
    <w:rsid w:val="16A9A5F1"/>
    <w:rsid w:val="1758365F"/>
    <w:rsid w:val="178BC3C7"/>
    <w:rsid w:val="181CA686"/>
    <w:rsid w:val="183C5F08"/>
    <w:rsid w:val="18C66D75"/>
    <w:rsid w:val="1902275F"/>
    <w:rsid w:val="191A8573"/>
    <w:rsid w:val="193C272B"/>
    <w:rsid w:val="1A12E7BB"/>
    <w:rsid w:val="1B6F727B"/>
    <w:rsid w:val="1BE3E985"/>
    <w:rsid w:val="1CA13494"/>
    <w:rsid w:val="1CFE9554"/>
    <w:rsid w:val="1E03931E"/>
    <w:rsid w:val="1E071EF3"/>
    <w:rsid w:val="1E32D8AF"/>
    <w:rsid w:val="1E99F551"/>
    <w:rsid w:val="1F8388A8"/>
    <w:rsid w:val="1F863B22"/>
    <w:rsid w:val="1F8888B8"/>
    <w:rsid w:val="211526CA"/>
    <w:rsid w:val="216D406E"/>
    <w:rsid w:val="2198B6DF"/>
    <w:rsid w:val="22626CD1"/>
    <w:rsid w:val="22B0F72B"/>
    <w:rsid w:val="22F0EA00"/>
    <w:rsid w:val="2397A5C4"/>
    <w:rsid w:val="248B35F9"/>
    <w:rsid w:val="2491B9A6"/>
    <w:rsid w:val="25721D58"/>
    <w:rsid w:val="258D4B27"/>
    <w:rsid w:val="25E69ADA"/>
    <w:rsid w:val="25E897ED"/>
    <w:rsid w:val="26ACDDCB"/>
    <w:rsid w:val="26F58AF6"/>
    <w:rsid w:val="274FA4B0"/>
    <w:rsid w:val="27832C68"/>
    <w:rsid w:val="27AB298F"/>
    <w:rsid w:val="28889BCF"/>
    <w:rsid w:val="28A1C42C"/>
    <w:rsid w:val="292038AF"/>
    <w:rsid w:val="294B2551"/>
    <w:rsid w:val="29C229BF"/>
    <w:rsid w:val="29EB2DC4"/>
    <w:rsid w:val="2ABC0910"/>
    <w:rsid w:val="2AC235CF"/>
    <w:rsid w:val="2ADE8892"/>
    <w:rsid w:val="2B025FA0"/>
    <w:rsid w:val="2B2481C9"/>
    <w:rsid w:val="2B5B8A56"/>
    <w:rsid w:val="2BBDF9DB"/>
    <w:rsid w:val="2C2393A6"/>
    <w:rsid w:val="2C9A9305"/>
    <w:rsid w:val="2CA5825F"/>
    <w:rsid w:val="2D1C65E2"/>
    <w:rsid w:val="2D5C0CF2"/>
    <w:rsid w:val="2D6E0021"/>
    <w:rsid w:val="2D75354F"/>
    <w:rsid w:val="2E3C38C3"/>
    <w:rsid w:val="2E8A7C69"/>
    <w:rsid w:val="2F04E261"/>
    <w:rsid w:val="2F740870"/>
    <w:rsid w:val="2F8F7A33"/>
    <w:rsid w:val="307C2305"/>
    <w:rsid w:val="30AEA9EF"/>
    <w:rsid w:val="30E269B9"/>
    <w:rsid w:val="30F26E60"/>
    <w:rsid w:val="30F2FACB"/>
    <w:rsid w:val="3172B8DC"/>
    <w:rsid w:val="31C5A106"/>
    <w:rsid w:val="322F7E15"/>
    <w:rsid w:val="3231DAD0"/>
    <w:rsid w:val="334C72EE"/>
    <w:rsid w:val="334E4FCF"/>
    <w:rsid w:val="338BA766"/>
    <w:rsid w:val="33AC9244"/>
    <w:rsid w:val="33AE9A44"/>
    <w:rsid w:val="340EFE5E"/>
    <w:rsid w:val="346959D6"/>
    <w:rsid w:val="35671ED7"/>
    <w:rsid w:val="3657D0DE"/>
    <w:rsid w:val="36BB9B64"/>
    <w:rsid w:val="37194A1E"/>
    <w:rsid w:val="376D5A48"/>
    <w:rsid w:val="37EA1B5D"/>
    <w:rsid w:val="3839512E"/>
    <w:rsid w:val="385C2CC2"/>
    <w:rsid w:val="38A001E0"/>
    <w:rsid w:val="38BC82FF"/>
    <w:rsid w:val="3956711C"/>
    <w:rsid w:val="3988CF99"/>
    <w:rsid w:val="398A7682"/>
    <w:rsid w:val="39A452DD"/>
    <w:rsid w:val="39EA3242"/>
    <w:rsid w:val="3A051351"/>
    <w:rsid w:val="3A3A8FFA"/>
    <w:rsid w:val="3A3E90F5"/>
    <w:rsid w:val="3A6492CC"/>
    <w:rsid w:val="3A779939"/>
    <w:rsid w:val="3A86B62B"/>
    <w:rsid w:val="3AA1A918"/>
    <w:rsid w:val="3AAE1F8F"/>
    <w:rsid w:val="3AC27A87"/>
    <w:rsid w:val="3C69A71D"/>
    <w:rsid w:val="3CA0D763"/>
    <w:rsid w:val="3D09E77A"/>
    <w:rsid w:val="3D4897D1"/>
    <w:rsid w:val="3D7230BC"/>
    <w:rsid w:val="3E1BB570"/>
    <w:rsid w:val="3EA3F992"/>
    <w:rsid w:val="3FBFEFBC"/>
    <w:rsid w:val="400B4FC5"/>
    <w:rsid w:val="401424A0"/>
    <w:rsid w:val="413D1840"/>
    <w:rsid w:val="419FF12C"/>
    <w:rsid w:val="41B1CA26"/>
    <w:rsid w:val="4207B9FB"/>
    <w:rsid w:val="4230DB33"/>
    <w:rsid w:val="42CB2CA9"/>
    <w:rsid w:val="4345AE39"/>
    <w:rsid w:val="43A9B8B6"/>
    <w:rsid w:val="4474B902"/>
    <w:rsid w:val="44AC68D0"/>
    <w:rsid w:val="45AEF1B0"/>
    <w:rsid w:val="461FAABF"/>
    <w:rsid w:val="4642F2A0"/>
    <w:rsid w:val="47769614"/>
    <w:rsid w:val="47A5C99F"/>
    <w:rsid w:val="47B147AD"/>
    <w:rsid w:val="48080AC1"/>
    <w:rsid w:val="484F9DFB"/>
    <w:rsid w:val="48822E87"/>
    <w:rsid w:val="48C78356"/>
    <w:rsid w:val="494BD964"/>
    <w:rsid w:val="4980DBA9"/>
    <w:rsid w:val="49C0FA8A"/>
    <w:rsid w:val="4AB5AD79"/>
    <w:rsid w:val="4BA9C2DD"/>
    <w:rsid w:val="4BFE693F"/>
    <w:rsid w:val="4C1AB6CF"/>
    <w:rsid w:val="4C485AF7"/>
    <w:rsid w:val="4C7FCAE7"/>
    <w:rsid w:val="4CAEFCE6"/>
    <w:rsid w:val="4D445758"/>
    <w:rsid w:val="4D636951"/>
    <w:rsid w:val="4DC625DA"/>
    <w:rsid w:val="4E196529"/>
    <w:rsid w:val="4E1B9B48"/>
    <w:rsid w:val="4EC96658"/>
    <w:rsid w:val="4EEA1089"/>
    <w:rsid w:val="4F7977F2"/>
    <w:rsid w:val="4FB3633B"/>
    <w:rsid w:val="4FB41CD3"/>
    <w:rsid w:val="4FBC2CA6"/>
    <w:rsid w:val="4FE3AF18"/>
    <w:rsid w:val="50A34116"/>
    <w:rsid w:val="50B8897E"/>
    <w:rsid w:val="5142106E"/>
    <w:rsid w:val="5193A855"/>
    <w:rsid w:val="526ABF75"/>
    <w:rsid w:val="52EA4433"/>
    <w:rsid w:val="531C338E"/>
    <w:rsid w:val="542771EF"/>
    <w:rsid w:val="5465945C"/>
    <w:rsid w:val="5521689C"/>
    <w:rsid w:val="55292A51"/>
    <w:rsid w:val="552AEE6F"/>
    <w:rsid w:val="553F0520"/>
    <w:rsid w:val="55543873"/>
    <w:rsid w:val="5630A8F8"/>
    <w:rsid w:val="5753E1F7"/>
    <w:rsid w:val="578EA73E"/>
    <w:rsid w:val="57E10C5C"/>
    <w:rsid w:val="58041555"/>
    <w:rsid w:val="584A31C5"/>
    <w:rsid w:val="587E555F"/>
    <w:rsid w:val="58C2703B"/>
    <w:rsid w:val="58C95DBA"/>
    <w:rsid w:val="594534D1"/>
    <w:rsid w:val="5955A95F"/>
    <w:rsid w:val="5990DB17"/>
    <w:rsid w:val="5A2B2C8D"/>
    <w:rsid w:val="5A40D60B"/>
    <w:rsid w:val="5A744F19"/>
    <w:rsid w:val="5AFA1E50"/>
    <w:rsid w:val="5BD4B8E6"/>
    <w:rsid w:val="5BDCA66C"/>
    <w:rsid w:val="5BFB6A6E"/>
    <w:rsid w:val="5C31A942"/>
    <w:rsid w:val="5CE7C287"/>
    <w:rsid w:val="5D7876CD"/>
    <w:rsid w:val="5DBA18BD"/>
    <w:rsid w:val="5DD36233"/>
    <w:rsid w:val="5E540894"/>
    <w:rsid w:val="5E5A7A2D"/>
    <w:rsid w:val="5E67D80F"/>
    <w:rsid w:val="5E6D500E"/>
    <w:rsid w:val="5EFE9DB0"/>
    <w:rsid w:val="5F279913"/>
    <w:rsid w:val="606B54BE"/>
    <w:rsid w:val="60A2D465"/>
    <w:rsid w:val="60E88997"/>
    <w:rsid w:val="60F27335"/>
    <w:rsid w:val="6112454A"/>
    <w:rsid w:val="6143EA36"/>
    <w:rsid w:val="61486A7E"/>
    <w:rsid w:val="615194D8"/>
    <w:rsid w:val="61EE8730"/>
    <w:rsid w:val="62C85B3C"/>
    <w:rsid w:val="62E389AF"/>
    <w:rsid w:val="631E9500"/>
    <w:rsid w:val="6322EB1E"/>
    <w:rsid w:val="634E58EB"/>
    <w:rsid w:val="63756313"/>
    <w:rsid w:val="63872437"/>
    <w:rsid w:val="64AF7876"/>
    <w:rsid w:val="64C6A905"/>
    <w:rsid w:val="64CC04EA"/>
    <w:rsid w:val="64FE4D86"/>
    <w:rsid w:val="651CA420"/>
    <w:rsid w:val="652625BE"/>
    <w:rsid w:val="65712705"/>
    <w:rsid w:val="662A0465"/>
    <w:rsid w:val="6654F918"/>
    <w:rsid w:val="66627966"/>
    <w:rsid w:val="66C6C510"/>
    <w:rsid w:val="6857036F"/>
    <w:rsid w:val="68B2A135"/>
    <w:rsid w:val="68EFE585"/>
    <w:rsid w:val="6920B886"/>
    <w:rsid w:val="69260708"/>
    <w:rsid w:val="69836DC3"/>
    <w:rsid w:val="69B9FFE8"/>
    <w:rsid w:val="6A5842F4"/>
    <w:rsid w:val="6B127508"/>
    <w:rsid w:val="6B3F7836"/>
    <w:rsid w:val="6C59D5C5"/>
    <w:rsid w:val="6C892A35"/>
    <w:rsid w:val="6CDE9FA3"/>
    <w:rsid w:val="6D86AD11"/>
    <w:rsid w:val="6D8FE3B6"/>
    <w:rsid w:val="6DC90869"/>
    <w:rsid w:val="6DDA5F57"/>
    <w:rsid w:val="6E16EF83"/>
    <w:rsid w:val="6ECF9C3D"/>
    <w:rsid w:val="6F227D72"/>
    <w:rsid w:val="6F6F7C16"/>
    <w:rsid w:val="6F70C675"/>
    <w:rsid w:val="6F874EEA"/>
    <w:rsid w:val="6F9F1D1B"/>
    <w:rsid w:val="6FFD1808"/>
    <w:rsid w:val="715C9B58"/>
    <w:rsid w:val="71810CC2"/>
    <w:rsid w:val="71AA3376"/>
    <w:rsid w:val="71E6BC07"/>
    <w:rsid w:val="72A54475"/>
    <w:rsid w:val="7365DAB5"/>
    <w:rsid w:val="737E0B7D"/>
    <w:rsid w:val="73D3F17B"/>
    <w:rsid w:val="73E7C219"/>
    <w:rsid w:val="742800C2"/>
    <w:rsid w:val="742AE8D8"/>
    <w:rsid w:val="7540441B"/>
    <w:rsid w:val="75566F61"/>
    <w:rsid w:val="761CEB94"/>
    <w:rsid w:val="765E9D94"/>
    <w:rsid w:val="7715F713"/>
    <w:rsid w:val="774B4A40"/>
    <w:rsid w:val="776D48F0"/>
    <w:rsid w:val="781DAE45"/>
    <w:rsid w:val="783B173C"/>
    <w:rsid w:val="7855634D"/>
    <w:rsid w:val="787B954A"/>
    <w:rsid w:val="791EAA7F"/>
    <w:rsid w:val="79963E56"/>
    <w:rsid w:val="79F8FA49"/>
    <w:rsid w:val="7A9199B9"/>
    <w:rsid w:val="7AB4A181"/>
    <w:rsid w:val="7CDB9B10"/>
    <w:rsid w:val="7D08071C"/>
    <w:rsid w:val="7D248A0F"/>
    <w:rsid w:val="7D9ABFAB"/>
    <w:rsid w:val="7DC60F05"/>
    <w:rsid w:val="7DD2E9D8"/>
    <w:rsid w:val="7DE1E938"/>
    <w:rsid w:val="7E2FDA34"/>
    <w:rsid w:val="7E7F58F7"/>
    <w:rsid w:val="7F5F2D72"/>
    <w:rsid w:val="7F9FA81C"/>
    <w:rsid w:val="7FF8367A"/>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D0F48B"/>
  <w15:chartTrackingRefBased/>
  <w15:docId w15:val="{53D0C119-EA38-4F69-B619-362E1A59F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end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annotation subject" w:uiPriority="99"/>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1E83"/>
  </w:style>
  <w:style w:type="paragraph" w:styleId="Titre1">
    <w:name w:val="heading 1"/>
    <w:basedOn w:val="Normal"/>
    <w:next w:val="Normal"/>
    <w:qFormat/>
    <w:pPr>
      <w:keepNext/>
      <w:jc w:val="center"/>
      <w:outlineLvl w:val="0"/>
    </w:pPr>
    <w:rPr>
      <w:rFonts w:ascii="Arial" w:hAnsi="Arial" w:cs="Arial"/>
      <w:b/>
      <w:bCs/>
    </w:rPr>
  </w:style>
  <w:style w:type="paragraph" w:styleId="Titre2">
    <w:name w:val="heading 2"/>
    <w:basedOn w:val="Normal"/>
    <w:next w:val="Normal"/>
    <w:qFormat/>
    <w:pPr>
      <w:keepNext/>
      <w:spacing w:before="240" w:after="60"/>
      <w:outlineLvl w:val="1"/>
    </w:pPr>
    <w:rPr>
      <w:rFonts w:ascii="Arial" w:hAnsi="Arial" w:cs="Arial"/>
      <w:b/>
      <w:bCs/>
      <w:i/>
      <w:iCs/>
      <w:sz w:val="28"/>
      <w:szCs w:val="28"/>
    </w:rPr>
  </w:style>
  <w:style w:type="paragraph" w:styleId="Titre4">
    <w:name w:val="heading 4"/>
    <w:basedOn w:val="Normal"/>
    <w:next w:val="Normal"/>
    <w:link w:val="Titre4Car"/>
    <w:qFormat/>
    <w:pPr>
      <w:keepNext/>
      <w:spacing w:before="240" w:after="60"/>
      <w:outlineLvl w:val="3"/>
    </w:pPr>
    <w:rPr>
      <w:b/>
      <w:bCs/>
      <w:sz w:val="28"/>
      <w:szCs w:val="28"/>
    </w:rPr>
  </w:style>
  <w:style w:type="paragraph" w:styleId="Titre5">
    <w:name w:val="heading 5"/>
    <w:basedOn w:val="Normal"/>
    <w:next w:val="Normal"/>
    <w:link w:val="Titre5Car"/>
    <w:qFormat/>
    <w:pPr>
      <w:spacing w:before="240" w:after="60"/>
      <w:outlineLvl w:val="4"/>
    </w:pPr>
    <w:rPr>
      <w:b/>
      <w:bCs/>
      <w:i/>
      <w:iCs/>
      <w:sz w:val="26"/>
      <w:szCs w:val="26"/>
    </w:rPr>
  </w:style>
  <w:style w:type="paragraph" w:styleId="Titre6">
    <w:name w:val="heading 6"/>
    <w:basedOn w:val="Normal"/>
    <w:next w:val="Normal"/>
    <w:link w:val="Titre6Car"/>
    <w:qFormat/>
    <w:pPr>
      <w:spacing w:before="240" w:after="60"/>
      <w:outlineLvl w:val="5"/>
    </w:pPr>
    <w:rPr>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jc w:val="both"/>
    </w:pPr>
    <w:rPr>
      <w:rFonts w:ascii="Arial" w:hAnsi="Arial" w:cs="Arial"/>
      <w:sz w:val="22"/>
      <w:szCs w:val="22"/>
    </w:rPr>
  </w:style>
  <w:style w:type="paragraph" w:styleId="En-tte">
    <w:name w:val="header"/>
    <w:basedOn w:val="Normal"/>
    <w:link w:val="En-tteCar"/>
    <w:uiPriority w:val="99"/>
    <w:pPr>
      <w:tabs>
        <w:tab w:val="center" w:pos="4536"/>
        <w:tab w:val="right" w:pos="9072"/>
      </w:tabs>
    </w:pPr>
  </w:style>
  <w:style w:type="character" w:styleId="Numrodepage">
    <w:name w:val="page number"/>
    <w:basedOn w:val="Policepardfaut"/>
  </w:style>
  <w:style w:type="paragraph" w:styleId="Retraitcorpsdetexte">
    <w:name w:val="Body Text Indent"/>
    <w:basedOn w:val="Normal"/>
    <w:pPr>
      <w:ind w:left="360"/>
      <w:jc w:val="both"/>
    </w:pPr>
    <w:rPr>
      <w:rFonts w:ascii="Arial" w:hAnsi="Arial" w:cs="Arial"/>
      <w:sz w:val="22"/>
      <w:szCs w:val="22"/>
    </w:rPr>
  </w:style>
  <w:style w:type="paragraph" w:styleId="Index1">
    <w:name w:val="index 1"/>
    <w:basedOn w:val="Normal"/>
    <w:next w:val="Normal"/>
    <w:autoRedefine/>
    <w:semiHidden/>
    <w:rsid w:val="006339DB"/>
    <w:pPr>
      <w:spacing w:after="100"/>
      <w:jc w:val="center"/>
    </w:pPr>
    <w:rPr>
      <w:rFonts w:ascii="Verdana" w:hAnsi="Verdana"/>
      <w:bCs/>
      <w:snapToGrid w:val="0"/>
      <w:color w:val="000000"/>
      <w:sz w:val="28"/>
      <w:szCs w:val="28"/>
      <w:lang w:eastAsia="zh-TW"/>
    </w:rPr>
  </w:style>
  <w:style w:type="paragraph" w:styleId="Index2">
    <w:name w:val="index 2"/>
    <w:basedOn w:val="Normal"/>
    <w:next w:val="Normal"/>
    <w:autoRedefine/>
    <w:semiHidden/>
    <w:rsid w:val="006327F5"/>
    <w:pPr>
      <w:spacing w:after="100"/>
      <w:ind w:left="1985"/>
    </w:pPr>
    <w:rPr>
      <w:rFonts w:ascii="Verdana" w:hAnsi="Verdana"/>
      <w:b/>
      <w:lang w:eastAsia="zh-TW"/>
    </w:rPr>
  </w:style>
  <w:style w:type="paragraph" w:styleId="Explorateurdedocuments">
    <w:name w:val="Document Map"/>
    <w:basedOn w:val="Normal"/>
    <w:semiHidden/>
    <w:rsid w:val="00013605"/>
    <w:pPr>
      <w:shd w:val="clear" w:color="auto" w:fill="000080"/>
    </w:pPr>
    <w:rPr>
      <w:rFonts w:ascii="Tahoma" w:hAnsi="Tahoma" w:cs="Tahoma"/>
    </w:rPr>
  </w:style>
  <w:style w:type="paragraph" w:styleId="Corpsdetexte2">
    <w:name w:val="Body Text 2"/>
    <w:basedOn w:val="Normal"/>
    <w:link w:val="Corpsdetexte2Car"/>
    <w:pPr>
      <w:spacing w:after="120" w:line="480" w:lineRule="auto"/>
    </w:pPr>
  </w:style>
  <w:style w:type="paragraph" w:styleId="Retraitcorpsdetexte2">
    <w:name w:val="Body Text Indent 2"/>
    <w:basedOn w:val="Normal"/>
    <w:pPr>
      <w:spacing w:after="120" w:line="480" w:lineRule="auto"/>
      <w:ind w:left="283"/>
    </w:pPr>
  </w:style>
  <w:style w:type="paragraph" w:styleId="Pieddepage">
    <w:name w:val="footer"/>
    <w:basedOn w:val="Normal"/>
    <w:link w:val="PieddepageCar"/>
    <w:uiPriority w:val="99"/>
    <w:pPr>
      <w:tabs>
        <w:tab w:val="center" w:pos="4536"/>
        <w:tab w:val="right" w:pos="9072"/>
      </w:tabs>
    </w:pPr>
  </w:style>
  <w:style w:type="paragraph" w:styleId="Signature">
    <w:name w:val="Signature"/>
    <w:basedOn w:val="Normal"/>
    <w:autoRedefine/>
    <w:pPr>
      <w:jc w:val="right"/>
    </w:pPr>
    <w:rPr>
      <w:rFonts w:ascii="Verdana" w:eastAsia="PMingLiU" w:hAnsi="Verdana"/>
      <w:b/>
      <w:bCs/>
      <w:sz w:val="18"/>
      <w:lang w:eastAsia="zh-TW"/>
    </w:rPr>
  </w:style>
  <w:style w:type="paragraph" w:styleId="Commentaire">
    <w:name w:val="annotation text"/>
    <w:basedOn w:val="Normal"/>
    <w:link w:val="CommentaireCar"/>
    <w:autoRedefine/>
    <w:uiPriority w:val="99"/>
    <w:rsid w:val="00147F06"/>
    <w:rPr>
      <w:rFonts w:ascii="Verdana" w:eastAsia="PMingLiU" w:hAnsi="Verdana"/>
      <w:sz w:val="16"/>
      <w:lang w:eastAsia="zh-TW"/>
    </w:rPr>
  </w:style>
  <w:style w:type="paragraph" w:styleId="Textedebulles">
    <w:name w:val="Balloon Text"/>
    <w:basedOn w:val="Normal"/>
    <w:link w:val="TextedebullesCar"/>
    <w:uiPriority w:val="99"/>
    <w:semiHidden/>
    <w:rPr>
      <w:rFonts w:ascii="Tahoma" w:hAnsi="Tahoma" w:cs="Tahoma"/>
      <w:sz w:val="16"/>
      <w:szCs w:val="16"/>
    </w:rPr>
  </w:style>
  <w:style w:type="table" w:styleId="Grilledutableau">
    <w:name w:val="Table Grid"/>
    <w:basedOn w:val="TableauNormal"/>
    <w:uiPriority w:val="59"/>
    <w:rsid w:val="00D13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link w:val="Titre4"/>
    <w:semiHidden/>
    <w:locked/>
    <w:rsid w:val="009025A7"/>
    <w:rPr>
      <w:b/>
      <w:bCs/>
      <w:sz w:val="28"/>
      <w:szCs w:val="28"/>
      <w:lang w:val="fr-FR" w:eastAsia="fr-FR" w:bidi="ar-SA"/>
    </w:rPr>
  </w:style>
  <w:style w:type="character" w:customStyle="1" w:styleId="Titre5Car">
    <w:name w:val="Titre 5 Car"/>
    <w:link w:val="Titre5"/>
    <w:semiHidden/>
    <w:locked/>
    <w:rsid w:val="009025A7"/>
    <w:rPr>
      <w:b/>
      <w:bCs/>
      <w:i/>
      <w:iCs/>
      <w:sz w:val="26"/>
      <w:szCs w:val="26"/>
      <w:lang w:val="fr-FR" w:eastAsia="fr-FR" w:bidi="ar-SA"/>
    </w:rPr>
  </w:style>
  <w:style w:type="character" w:customStyle="1" w:styleId="Titre6Car">
    <w:name w:val="Titre 6 Car"/>
    <w:link w:val="Titre6"/>
    <w:semiHidden/>
    <w:locked/>
    <w:rsid w:val="009025A7"/>
    <w:rPr>
      <w:b/>
      <w:bCs/>
      <w:sz w:val="22"/>
      <w:szCs w:val="22"/>
      <w:lang w:val="fr-FR" w:eastAsia="fr-FR" w:bidi="ar-SA"/>
    </w:rPr>
  </w:style>
  <w:style w:type="character" w:customStyle="1" w:styleId="Corpsdetexte2Car">
    <w:name w:val="Corps de texte 2 Car"/>
    <w:link w:val="Corpsdetexte2"/>
    <w:semiHidden/>
    <w:locked/>
    <w:rsid w:val="009025A7"/>
    <w:rPr>
      <w:lang w:val="fr-FR" w:eastAsia="fr-FR" w:bidi="ar-SA"/>
    </w:rPr>
  </w:style>
  <w:style w:type="character" w:styleId="Lienhypertexte">
    <w:name w:val="Hyperlink"/>
    <w:uiPriority w:val="99"/>
    <w:unhideWhenUsed/>
    <w:rsid w:val="00312296"/>
    <w:rPr>
      <w:color w:val="0000FF"/>
      <w:u w:val="single"/>
    </w:rPr>
  </w:style>
  <w:style w:type="character" w:styleId="Lienhypertextesuivivisit">
    <w:name w:val="FollowedHyperlink"/>
    <w:rsid w:val="00751725"/>
    <w:rPr>
      <w:color w:val="800080"/>
      <w:u w:val="single"/>
    </w:rPr>
  </w:style>
  <w:style w:type="character" w:customStyle="1" w:styleId="PieddepageCar">
    <w:name w:val="Pied de page Car"/>
    <w:link w:val="Pieddepage"/>
    <w:uiPriority w:val="99"/>
    <w:rsid w:val="009650A3"/>
  </w:style>
  <w:style w:type="paragraph" w:styleId="NormalWeb">
    <w:name w:val="Normal (Web)"/>
    <w:basedOn w:val="Normal"/>
    <w:uiPriority w:val="99"/>
    <w:unhideWhenUsed/>
    <w:rsid w:val="00D31ABB"/>
    <w:pPr>
      <w:spacing w:before="100" w:beforeAutospacing="1" w:after="100" w:afterAutospacing="1"/>
    </w:pPr>
    <w:rPr>
      <w:rFonts w:eastAsia="Calibri"/>
      <w:sz w:val="24"/>
      <w:szCs w:val="24"/>
    </w:rPr>
  </w:style>
  <w:style w:type="character" w:styleId="lev">
    <w:name w:val="Strong"/>
    <w:qFormat/>
    <w:rsid w:val="00D31ABB"/>
    <w:rPr>
      <w:b/>
      <w:bCs/>
    </w:rPr>
  </w:style>
  <w:style w:type="character" w:customStyle="1" w:styleId="En-tteCar">
    <w:name w:val="En-tête Car"/>
    <w:link w:val="En-tte"/>
    <w:uiPriority w:val="99"/>
    <w:rsid w:val="00B55E5E"/>
  </w:style>
  <w:style w:type="paragraph" w:styleId="Paragraphedeliste">
    <w:name w:val="List Paragraph"/>
    <w:aliases w:val="Bullet list,Bullets,Contact,List Paragraph (numbered (a)),Liste 1,Listes,Medium Grid 1 - Accent 21,Normal bullet 2,Numbered List Paragraph,Paragraphe,Paragraphe de liste du rapport,Paragraphe à Puce,References,bullet 1"/>
    <w:basedOn w:val="Normal"/>
    <w:link w:val="ParagraphedelisteCar"/>
    <w:uiPriority w:val="34"/>
    <w:qFormat/>
    <w:rsid w:val="00DF3E78"/>
    <w:pPr>
      <w:ind w:left="708"/>
    </w:pPr>
  </w:style>
  <w:style w:type="character" w:styleId="Mentionnonrsolue">
    <w:name w:val="Unresolved Mention"/>
    <w:uiPriority w:val="99"/>
    <w:unhideWhenUsed/>
    <w:rsid w:val="005164AF"/>
    <w:rPr>
      <w:color w:val="605E5C"/>
      <w:shd w:val="clear" w:color="auto" w:fill="E1DFDD"/>
    </w:rPr>
  </w:style>
  <w:style w:type="paragraph" w:styleId="Notedebasdepage">
    <w:name w:val="footnote text"/>
    <w:basedOn w:val="Normal"/>
    <w:link w:val="NotedebasdepageCar"/>
    <w:unhideWhenUsed/>
    <w:rsid w:val="00803C19"/>
    <w:rPr>
      <w:lang w:eastAsia="zh-TW"/>
    </w:rPr>
  </w:style>
  <w:style w:type="character" w:customStyle="1" w:styleId="NotedebasdepageCar">
    <w:name w:val="Note de bas de page Car"/>
    <w:link w:val="Notedebasdepage"/>
    <w:rsid w:val="00803C19"/>
    <w:rPr>
      <w:lang w:eastAsia="zh-TW"/>
    </w:rPr>
  </w:style>
  <w:style w:type="character" w:styleId="Appelnotedebasdep">
    <w:name w:val="footnote reference"/>
    <w:unhideWhenUsed/>
    <w:rsid w:val="00803C19"/>
    <w:rPr>
      <w:vertAlign w:val="superscript"/>
    </w:rPr>
  </w:style>
  <w:style w:type="character" w:styleId="Textedelespacerserv">
    <w:name w:val="Placeholder Text"/>
    <w:uiPriority w:val="99"/>
    <w:semiHidden/>
    <w:rsid w:val="005851FE"/>
    <w:rPr>
      <w:color w:val="808080"/>
    </w:rPr>
  </w:style>
  <w:style w:type="character" w:styleId="Appeldenotedefin">
    <w:name w:val="endnote reference"/>
    <w:uiPriority w:val="99"/>
    <w:unhideWhenUsed/>
    <w:rsid w:val="00DD6232"/>
    <w:rPr>
      <w:vertAlign w:val="superscript"/>
    </w:rPr>
  </w:style>
  <w:style w:type="character" w:styleId="Marquedecommentaire">
    <w:name w:val="annotation reference"/>
    <w:basedOn w:val="Policepardfaut"/>
    <w:uiPriority w:val="99"/>
    <w:rsid w:val="00425620"/>
    <w:rPr>
      <w:sz w:val="16"/>
      <w:szCs w:val="16"/>
    </w:rPr>
  </w:style>
  <w:style w:type="paragraph" w:styleId="Objetducommentaire">
    <w:name w:val="annotation subject"/>
    <w:basedOn w:val="Commentaire"/>
    <w:next w:val="Commentaire"/>
    <w:link w:val="ObjetducommentaireCar"/>
    <w:uiPriority w:val="99"/>
    <w:rsid w:val="00425620"/>
    <w:rPr>
      <w:rFonts w:ascii="Times New Roman" w:eastAsia="Times New Roman" w:hAnsi="Times New Roman"/>
      <w:b/>
      <w:bCs/>
      <w:sz w:val="20"/>
      <w:lang w:eastAsia="fr-FR"/>
    </w:rPr>
  </w:style>
  <w:style w:type="character" w:customStyle="1" w:styleId="CommentaireCar">
    <w:name w:val="Commentaire Car"/>
    <w:basedOn w:val="Policepardfaut"/>
    <w:link w:val="Commentaire"/>
    <w:uiPriority w:val="99"/>
    <w:rsid w:val="00147F06"/>
    <w:rPr>
      <w:rFonts w:ascii="Verdana" w:eastAsia="PMingLiU" w:hAnsi="Verdana"/>
      <w:sz w:val="16"/>
      <w:lang w:eastAsia="zh-TW"/>
    </w:rPr>
  </w:style>
  <w:style w:type="character" w:customStyle="1" w:styleId="ObjetducommentaireCar">
    <w:name w:val="Objet du commentaire Car"/>
    <w:basedOn w:val="CommentaireCar"/>
    <w:link w:val="Objetducommentaire"/>
    <w:uiPriority w:val="99"/>
    <w:rsid w:val="00425620"/>
    <w:rPr>
      <w:rFonts w:ascii="Verdana" w:eastAsia="PMingLiU" w:hAnsi="Verdana"/>
      <w:b/>
      <w:bCs/>
      <w:sz w:val="16"/>
      <w:lang w:eastAsia="zh-TW"/>
    </w:rPr>
  </w:style>
  <w:style w:type="character" w:customStyle="1" w:styleId="ParagraphedelisteCar">
    <w:name w:val="Paragraphe de liste Car"/>
    <w:aliases w:val="Bullet list Car,Bullets Car,Contact Car,List Paragraph (numbered (a)) Car,Liste 1 Car,Listes Car,Medium Grid 1 - Accent 21 Car,Normal bullet 2 Car,Numbered List Paragraph Car,Paragraphe Car,Paragraphe de liste du rapport Car"/>
    <w:link w:val="Paragraphedeliste"/>
    <w:uiPriority w:val="34"/>
    <w:locked/>
    <w:rsid w:val="00301086"/>
  </w:style>
  <w:style w:type="character" w:customStyle="1" w:styleId="normaltextrun">
    <w:name w:val="normaltextrun"/>
    <w:basedOn w:val="Policepardfaut"/>
    <w:rsid w:val="002F1836"/>
  </w:style>
  <w:style w:type="character" w:styleId="Accentuation">
    <w:name w:val="Emphasis"/>
    <w:basedOn w:val="Policepardfaut"/>
    <w:qFormat/>
    <w:rsid w:val="001E044A"/>
    <w:rPr>
      <w:i/>
      <w:iCs/>
    </w:rPr>
  </w:style>
  <w:style w:type="paragraph" w:customStyle="1" w:styleId="Default">
    <w:name w:val="Default"/>
    <w:rsid w:val="0007417B"/>
    <w:pPr>
      <w:autoSpaceDE w:val="0"/>
      <w:autoSpaceDN w:val="0"/>
      <w:adjustRightInd w:val="0"/>
    </w:pPr>
    <w:rPr>
      <w:rFonts w:ascii="Verdana" w:hAnsi="Verdana" w:cs="Verdana"/>
      <w:color w:val="000000"/>
      <w:sz w:val="24"/>
      <w:szCs w:val="24"/>
    </w:rPr>
  </w:style>
  <w:style w:type="character" w:customStyle="1" w:styleId="eop">
    <w:name w:val="eop"/>
    <w:basedOn w:val="Policepardfaut"/>
    <w:rsid w:val="003B3FF2"/>
  </w:style>
  <w:style w:type="paragraph" w:customStyle="1" w:styleId="paragraph">
    <w:name w:val="paragraph"/>
    <w:basedOn w:val="Normal"/>
    <w:rsid w:val="003B3FF2"/>
    <w:pPr>
      <w:spacing w:before="100" w:beforeAutospacing="1" w:after="100" w:afterAutospacing="1"/>
    </w:pPr>
    <w:rPr>
      <w:sz w:val="24"/>
      <w:szCs w:val="24"/>
    </w:rPr>
  </w:style>
  <w:style w:type="paragraph" w:customStyle="1" w:styleId="CM21">
    <w:name w:val="CM21"/>
    <w:basedOn w:val="Default"/>
    <w:next w:val="Default"/>
    <w:rsid w:val="0065485E"/>
    <w:pPr>
      <w:widowControl w:val="0"/>
      <w:autoSpaceDE/>
      <w:autoSpaceDN/>
      <w:adjustRightInd/>
      <w:spacing w:after="500"/>
    </w:pPr>
    <w:rPr>
      <w:rFonts w:ascii="Arial" w:hAnsi="Arial" w:cs="Times New Roman"/>
      <w:color w:val="auto"/>
      <w:szCs w:val="20"/>
    </w:rPr>
  </w:style>
  <w:style w:type="paragraph" w:customStyle="1" w:styleId="CM7">
    <w:name w:val="CM7"/>
    <w:basedOn w:val="Default"/>
    <w:next w:val="Default"/>
    <w:rsid w:val="0065485E"/>
    <w:pPr>
      <w:widowControl w:val="0"/>
      <w:autoSpaceDE/>
      <w:autoSpaceDN/>
      <w:adjustRightInd/>
      <w:spacing w:line="256" w:lineRule="atLeast"/>
    </w:pPr>
    <w:rPr>
      <w:rFonts w:ascii="Arial" w:hAnsi="Arial" w:cs="Times New Roman"/>
      <w:color w:val="auto"/>
      <w:szCs w:val="20"/>
    </w:rPr>
  </w:style>
  <w:style w:type="paragraph" w:styleId="Sansinterligne">
    <w:name w:val="No Spacing"/>
    <w:uiPriority w:val="1"/>
    <w:qFormat/>
    <w:rsid w:val="0065485E"/>
    <w:rPr>
      <w:rFonts w:asciiTheme="minorHAnsi" w:eastAsiaTheme="minorHAnsi" w:hAnsiTheme="minorHAnsi" w:cstheme="minorBidi"/>
      <w:sz w:val="22"/>
      <w:szCs w:val="22"/>
      <w:lang w:eastAsia="en-US"/>
    </w:rPr>
  </w:style>
  <w:style w:type="character" w:customStyle="1" w:styleId="TextedebullesCar">
    <w:name w:val="Texte de bulles Car"/>
    <w:basedOn w:val="Policepardfaut"/>
    <w:link w:val="Textedebulles"/>
    <w:uiPriority w:val="99"/>
    <w:semiHidden/>
    <w:rsid w:val="0065485E"/>
    <w:rPr>
      <w:rFonts w:ascii="Tahoma" w:hAnsi="Tahoma" w:cs="Tahoma"/>
      <w:sz w:val="16"/>
      <w:szCs w:val="16"/>
    </w:rPr>
  </w:style>
  <w:style w:type="paragraph" w:styleId="Rvision">
    <w:name w:val="Revision"/>
    <w:hidden/>
    <w:uiPriority w:val="99"/>
    <w:semiHidden/>
    <w:rsid w:val="0065485E"/>
    <w:rPr>
      <w:rFonts w:asciiTheme="minorHAnsi" w:eastAsiaTheme="minorHAnsi" w:hAnsiTheme="minorHAnsi" w:cstheme="minorBidi"/>
      <w:sz w:val="22"/>
      <w:szCs w:val="22"/>
      <w:lang w:eastAsia="en-US"/>
    </w:rPr>
  </w:style>
  <w:style w:type="character" w:styleId="Mention">
    <w:name w:val="Mention"/>
    <w:basedOn w:val="Policepardfaut"/>
    <w:uiPriority w:val="99"/>
    <w:unhideWhenUsed/>
    <w:rPr>
      <w:color w:val="2B579A"/>
      <w:shd w:val="clear" w:color="auto" w:fill="E6E6E6"/>
    </w:rPr>
  </w:style>
  <w:style w:type="character" w:customStyle="1" w:styleId="tabchar">
    <w:name w:val="tabchar"/>
    <w:basedOn w:val="Policepardfaut"/>
    <w:rsid w:val="00481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57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mailto:contact.rgpd@centrevaldeloire.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vec@centrevaldeloir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c6cdcd7-c9f0-4dcc-bc22-59af596aaff9">
      <UserInfo>
        <DisplayName>COUDERT Isabelle</DisplayName>
        <AccountId>85</AccountId>
        <AccountType/>
      </UserInfo>
      <UserInfo>
        <DisplayName>GIRARD-RODARY Claire</DisplayName>
        <AccountId>139</AccountId>
        <AccountType/>
      </UserInfo>
      <UserInfo>
        <DisplayName>TEMPLIER Amélie</DisplayName>
        <AccountId>51</AccountId>
        <AccountType/>
      </UserInfo>
      <UserInfo>
        <DisplayName>DUBOULOZ Nicolas</DisplayName>
        <AccountId>106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868601B1E50224492E14C372F49547B" ma:contentTypeVersion="8" ma:contentTypeDescription="Crée un document." ma:contentTypeScope="" ma:versionID="9de9d43f9e5e58e80b6814a9ff15f0df">
  <xsd:schema xmlns:xsd="http://www.w3.org/2001/XMLSchema" xmlns:xs="http://www.w3.org/2001/XMLSchema" xmlns:p="http://schemas.microsoft.com/office/2006/metadata/properties" xmlns:ns2="fc1bcaa3-3646-43c0-bbd0-ac8e85dec4f2" xmlns:ns3="dc6cdcd7-c9f0-4dcc-bc22-59af596aaff9" targetNamespace="http://schemas.microsoft.com/office/2006/metadata/properties" ma:root="true" ma:fieldsID="04c96c9d2d735839e52b22fc68ee260e" ns2:_="" ns3:_="">
    <xsd:import namespace="fc1bcaa3-3646-43c0-bbd0-ac8e85dec4f2"/>
    <xsd:import namespace="dc6cdcd7-c9f0-4dcc-bc22-59af596aaf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1bcaa3-3646-43c0-bbd0-ac8e85dec4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6cdcd7-c9f0-4dcc-bc22-59af596aaff9"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BA5534-90EA-4450-B3E0-92F16967BA06}">
  <ds:schemaRefs>
    <ds:schemaRef ds:uri="http://schemas.microsoft.com/office/2006/metadata/properties"/>
    <ds:schemaRef ds:uri="http://schemas.microsoft.com/office/infopath/2007/PartnerControls"/>
    <ds:schemaRef ds:uri="dc6cdcd7-c9f0-4dcc-bc22-59af596aaff9"/>
  </ds:schemaRefs>
</ds:datastoreItem>
</file>

<file path=customXml/itemProps2.xml><?xml version="1.0" encoding="utf-8"?>
<ds:datastoreItem xmlns:ds="http://schemas.openxmlformats.org/officeDocument/2006/customXml" ds:itemID="{BCD0DE79-E5D7-452D-B4F4-6C11E3E1390D}">
  <ds:schemaRefs>
    <ds:schemaRef ds:uri="http://schemas.microsoft.com/sharepoint/v3/contenttype/forms"/>
  </ds:schemaRefs>
</ds:datastoreItem>
</file>

<file path=customXml/itemProps3.xml><?xml version="1.0" encoding="utf-8"?>
<ds:datastoreItem xmlns:ds="http://schemas.openxmlformats.org/officeDocument/2006/customXml" ds:itemID="{B67633EB-F00E-4DAB-88A2-6A6121B83146}">
  <ds:schemaRefs>
    <ds:schemaRef ds:uri="http://schemas.openxmlformats.org/officeDocument/2006/bibliography"/>
  </ds:schemaRefs>
</ds:datastoreItem>
</file>

<file path=customXml/itemProps4.xml><?xml version="1.0" encoding="utf-8"?>
<ds:datastoreItem xmlns:ds="http://schemas.openxmlformats.org/officeDocument/2006/customXml" ds:itemID="{0348DE39-DBF7-4204-99F6-2142AF355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1bcaa3-3646-43c0-bbd0-ac8e85dec4f2"/>
    <ds:schemaRef ds:uri="dc6cdcd7-c9f0-4dcc-bc22-59af596aaf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1151</Words>
  <Characters>6822</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RAPPORT AU COMITE SUD</vt:lpstr>
    </vt:vector>
  </TitlesOfParts>
  <Company>CONSEIL REGIONAL DU CENTRE</Company>
  <LinksUpToDate>false</LinksUpToDate>
  <CharactersWithSpaces>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AU COMITE SUD</dc:title>
  <dc:creator>modele</dc:creator>
  <cp:lastModifiedBy>GIRARD-RODARY Claire</cp:lastModifiedBy>
  <cp:revision>6</cp:revision>
  <cp:lastPrinted>2023-12-13T15:48:00Z</cp:lastPrinted>
  <dcterms:created xsi:type="dcterms:W3CDTF">2025-07-04T13:03:00Z</dcterms:created>
  <dcterms:modified xsi:type="dcterms:W3CDTF">2026-07-01T09:59:00Z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nexe">
    <vt:lpwstr>ANNEXE 1 Reglement revise AVEC CVL 2025.docx</vt:lpwstr>
  </property>
  <property fmtid="{D5CDD505-2E9C-101B-9397-08002B2CF9AE}" pid="3" name="ContentTypeId">
    <vt:lpwstr>0x0101004868601B1E50224492E14C372F49547B</vt:lpwstr>
  </property>
  <property fmtid="{D5CDD505-2E9C-101B-9397-08002B2CF9AE}" pid="4" name="MediaServiceImageTags">
    <vt:lpwstr/>
  </property>
</Properties>
</file>