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83" w:rsidRDefault="009D6CF1">
      <w:r>
        <w:rPr>
          <w:noProof/>
          <w:lang w:eastAsia="fr-FR"/>
        </w:rPr>
        <w:drawing>
          <wp:inline distT="0" distB="0" distL="0" distR="0" wp14:anchorId="00AFB207">
            <wp:extent cx="1560830" cy="12192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0830" cy="1219200"/>
                    </a:xfrm>
                    <a:prstGeom prst="rect">
                      <a:avLst/>
                    </a:prstGeom>
                    <a:noFill/>
                  </pic:spPr>
                </pic:pic>
              </a:graphicData>
            </a:graphic>
          </wp:inline>
        </w:drawing>
      </w:r>
    </w:p>
    <w:tbl>
      <w:tblPr>
        <w:tblStyle w:val="Grilledutableau"/>
        <w:tblW w:w="10598" w:type="dxa"/>
        <w:shd w:val="clear" w:color="auto" w:fill="4BACC6" w:themeFill="accent5"/>
        <w:tblLayout w:type="fixed"/>
        <w:tblLook w:val="04A0" w:firstRow="1" w:lastRow="0" w:firstColumn="1" w:lastColumn="0" w:noHBand="0" w:noVBand="1"/>
      </w:tblPr>
      <w:tblGrid>
        <w:gridCol w:w="10598"/>
      </w:tblGrid>
      <w:tr w:rsidR="009D6CF1" w:rsidTr="009D6CF1">
        <w:tc>
          <w:tcPr>
            <w:tcW w:w="10598" w:type="dxa"/>
            <w:shd w:val="clear" w:color="auto" w:fill="4BACC6" w:themeFill="accent5"/>
          </w:tcPr>
          <w:p w:rsidR="009D6CF1" w:rsidRPr="00553D37" w:rsidRDefault="009D6CF1" w:rsidP="009D6CF1">
            <w:pPr>
              <w:jc w:val="center"/>
              <w:rPr>
                <w:b/>
              </w:rPr>
            </w:pPr>
            <w:r w:rsidRPr="00553D37">
              <w:rPr>
                <w:b/>
              </w:rPr>
              <w:t xml:space="preserve">DEMANDE D’AGRÉMENT </w:t>
            </w:r>
          </w:p>
          <w:p w:rsidR="009D6CF1" w:rsidRPr="00553D37" w:rsidRDefault="009D6CF1" w:rsidP="009D6CF1">
            <w:pPr>
              <w:jc w:val="center"/>
              <w:rPr>
                <w:b/>
              </w:rPr>
            </w:pPr>
            <w:r w:rsidRPr="00553D37">
              <w:rPr>
                <w:b/>
              </w:rPr>
              <w:t xml:space="preserve">POUR DISPENSER UNE FORMATION </w:t>
            </w:r>
          </w:p>
          <w:p w:rsidR="009D6CF1" w:rsidRPr="00553D37" w:rsidRDefault="009D6CF1" w:rsidP="009D6CF1">
            <w:pPr>
              <w:jc w:val="center"/>
              <w:rPr>
                <w:b/>
              </w:rPr>
            </w:pPr>
            <w:r w:rsidRPr="00553D37">
              <w:rPr>
                <w:b/>
              </w:rPr>
              <w:t xml:space="preserve">PRÉPARANT A UN DIPLÔMEDE TRAVAIL SOCIAL </w:t>
            </w:r>
          </w:p>
          <w:p w:rsidR="009D6CF1" w:rsidRPr="00553D37" w:rsidRDefault="009D6CF1" w:rsidP="009D6CF1">
            <w:pPr>
              <w:jc w:val="center"/>
              <w:rPr>
                <w:b/>
              </w:rPr>
            </w:pPr>
            <w:r w:rsidRPr="00553D37">
              <w:rPr>
                <w:b/>
              </w:rPr>
              <w:t>Données formation</w:t>
            </w:r>
            <w:r>
              <w:rPr>
                <w:b/>
              </w:rPr>
              <w:t>s</w:t>
            </w:r>
            <w:r w:rsidRPr="00553D37">
              <w:rPr>
                <w:b/>
              </w:rPr>
              <w:t xml:space="preserve"> (fournir 1 formulaire par formation)</w:t>
            </w:r>
          </w:p>
        </w:tc>
      </w:tr>
    </w:tbl>
    <w:p w:rsidR="009D6CF1" w:rsidRDefault="009D6CF1" w:rsidP="009D6CF1">
      <w:pPr>
        <w:spacing w:after="0" w:line="240" w:lineRule="auto"/>
        <w:jc w:val="both"/>
        <w:rPr>
          <w:rFonts w:ascii="Verdana" w:hAnsi="Verdana"/>
          <w:b/>
          <w:bCs/>
          <w:sz w:val="18"/>
          <w:szCs w:val="18"/>
        </w:rPr>
      </w:pPr>
    </w:p>
    <w:tbl>
      <w:tblPr>
        <w:tblStyle w:val="Grilledutableau"/>
        <w:tblW w:w="10598" w:type="dxa"/>
        <w:tblLayout w:type="fixed"/>
        <w:tblLook w:val="04A0" w:firstRow="1" w:lastRow="0" w:firstColumn="1" w:lastColumn="0" w:noHBand="0" w:noVBand="1"/>
      </w:tblPr>
      <w:tblGrid>
        <w:gridCol w:w="2093"/>
        <w:gridCol w:w="725"/>
        <w:gridCol w:w="2819"/>
        <w:gridCol w:w="1351"/>
        <w:gridCol w:w="1484"/>
        <w:gridCol w:w="2126"/>
      </w:tblGrid>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Éléments relatifs à l’action de formation programmée</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9D6CF1" w:rsidRPr="00F54737" w:rsidTr="009D6CF1">
        <w:tc>
          <w:tcPr>
            <w:tcW w:w="2093" w:type="dxa"/>
            <w:vAlign w:val="center"/>
          </w:tcPr>
          <w:p w:rsidR="009D6CF1" w:rsidRPr="00A911B8" w:rsidRDefault="009D6CF1" w:rsidP="009D6CF1">
            <w:pPr>
              <w:jc w:val="both"/>
              <w:rPr>
                <w:rFonts w:ascii="Verdana" w:hAnsi="Verdana"/>
                <w:sz w:val="16"/>
                <w:szCs w:val="16"/>
              </w:rPr>
            </w:pPr>
            <w:r>
              <w:rPr>
                <w:rFonts w:ascii="Verdana" w:hAnsi="Verdana"/>
                <w:sz w:val="16"/>
                <w:szCs w:val="16"/>
              </w:rPr>
              <w:t>Nom de l’institut de formation</w:t>
            </w:r>
          </w:p>
        </w:tc>
        <w:tc>
          <w:tcPr>
            <w:tcW w:w="3544" w:type="dxa"/>
            <w:gridSpan w:val="2"/>
            <w:vAlign w:val="center"/>
          </w:tcPr>
          <w:p w:rsidR="009D6CF1" w:rsidRDefault="009D6CF1" w:rsidP="009D6CF1">
            <w:pPr>
              <w:jc w:val="both"/>
              <w:rPr>
                <w:rFonts w:ascii="Verdana" w:hAnsi="Verdana"/>
                <w:bCs/>
                <w:sz w:val="16"/>
                <w:szCs w:val="16"/>
              </w:rPr>
            </w:pPr>
            <w:r>
              <w:rPr>
                <w:rFonts w:ascii="Verdana" w:hAnsi="Verdana"/>
                <w:bCs/>
                <w:sz w:val="16"/>
                <w:szCs w:val="16"/>
              </w:rPr>
              <w:fldChar w:fldCharType="begin">
                <w:ffData>
                  <w:name w:val="Texte6"/>
                  <w:enabled/>
                  <w:calcOnExit w:val="0"/>
                  <w:textInput/>
                </w:ffData>
              </w:fldChar>
            </w:r>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bookmarkStart w:id="0" w:name="_GoBack"/>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bookmarkEnd w:id="0"/>
            <w:r>
              <w:rPr>
                <w:rFonts w:ascii="Verdana" w:hAnsi="Verdana"/>
                <w:bCs/>
                <w:sz w:val="16"/>
                <w:szCs w:val="16"/>
              </w:rPr>
              <w:fldChar w:fldCharType="end"/>
            </w: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093" w:type="dxa"/>
            <w:vAlign w:val="center"/>
          </w:tcPr>
          <w:p w:rsidR="009D6CF1" w:rsidRPr="00F54737" w:rsidRDefault="009D6CF1" w:rsidP="009D6CF1">
            <w:pPr>
              <w:jc w:val="both"/>
              <w:rPr>
                <w:rFonts w:ascii="Verdana" w:hAnsi="Verdana"/>
                <w:bCs/>
                <w:sz w:val="16"/>
                <w:szCs w:val="16"/>
              </w:rPr>
            </w:pPr>
            <w:r w:rsidRPr="00A911B8">
              <w:rPr>
                <w:rFonts w:ascii="Verdana" w:hAnsi="Verdana"/>
                <w:sz w:val="16"/>
                <w:szCs w:val="16"/>
              </w:rPr>
              <w:t>Le diplôme concerné</w:t>
            </w:r>
            <w:r>
              <w:rPr>
                <w:rFonts w:ascii="Verdana" w:hAnsi="Verdana"/>
                <w:sz w:val="16"/>
                <w:szCs w:val="16"/>
              </w:rPr>
              <w:t> :</w:t>
            </w:r>
          </w:p>
        </w:tc>
        <w:sdt>
          <w:sdtPr>
            <w:rPr>
              <w:rFonts w:ascii="Verdana" w:hAnsi="Verdana"/>
              <w:bCs/>
              <w:sz w:val="16"/>
              <w:szCs w:val="16"/>
            </w:rPr>
            <w:alias w:val="Formation"/>
            <w:tag w:val="Formation"/>
            <w:id w:val="-2063241864"/>
            <w:placeholder>
              <w:docPart w:val="5E8F79268E884AEFB94E4A13DB881C19"/>
            </w:placeholder>
            <w:showingPlcHdr/>
            <w:comboBox>
              <w:listItem w:value="Choisissez un élément."/>
              <w:listItem w:displayText="Accompagnement Éducatif et Social" w:value="Accompagnement Éducatif et Social"/>
              <w:listItem w:displayText="Assistant Familial" w:value="Assistant Familial"/>
              <w:listItem w:displayText="CAFDESIS" w:value="CAFDESIS"/>
              <w:listItem w:displayText="CAFERUIS" w:value="CAFERUIS"/>
              <w:listItem w:displayText="Ingénierie Sociale" w:value="Ingénierie Sociale"/>
              <w:listItem w:displayText="Moniteur-Éducateur" w:value="Moniteur-Éducateur"/>
              <w:listItem w:displayText="Médiateur Familial" w:value="Médiateur Familial"/>
              <w:listItem w:displayText="Technicien de l'Intervention Sociale et Familiale" w:value="Technicien de l'Intervention Sociale et Familiale"/>
            </w:comboBox>
          </w:sdtPr>
          <w:sdtContent>
            <w:tc>
              <w:tcPr>
                <w:tcW w:w="3544" w:type="dxa"/>
                <w:gridSpan w:val="2"/>
                <w:vAlign w:val="center"/>
              </w:tcPr>
              <w:p w:rsidR="009D6CF1" w:rsidRPr="00F54737" w:rsidRDefault="009D6CF1" w:rsidP="009D6CF1">
                <w:pPr>
                  <w:jc w:val="both"/>
                  <w:rPr>
                    <w:rFonts w:ascii="Verdana" w:hAnsi="Verdana"/>
                    <w:bCs/>
                    <w:sz w:val="16"/>
                    <w:szCs w:val="16"/>
                  </w:rPr>
                </w:pPr>
                <w:r w:rsidRPr="00E233B9">
                  <w:rPr>
                    <w:rStyle w:val="Textedelespacerserv"/>
                  </w:rPr>
                  <w:t>Choisissez un élément.</w:t>
                </w:r>
              </w:p>
            </w:tc>
          </w:sdtContent>
        </w:sdt>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093" w:type="dxa"/>
            <w:vAlign w:val="center"/>
          </w:tcPr>
          <w:p w:rsidR="009D6CF1" w:rsidRPr="00A911B8" w:rsidRDefault="009D6CF1" w:rsidP="009D6CF1">
            <w:pPr>
              <w:jc w:val="both"/>
              <w:rPr>
                <w:rFonts w:ascii="Verdana" w:hAnsi="Verdana"/>
                <w:sz w:val="16"/>
                <w:szCs w:val="16"/>
              </w:rPr>
            </w:pPr>
            <w:r>
              <w:rPr>
                <w:rFonts w:ascii="Verdana" w:hAnsi="Verdana"/>
                <w:sz w:val="16"/>
                <w:szCs w:val="16"/>
              </w:rPr>
              <w:t>Nom du ou des site(s) de formation</w:t>
            </w:r>
          </w:p>
        </w:tc>
        <w:tc>
          <w:tcPr>
            <w:tcW w:w="3544" w:type="dxa"/>
            <w:gridSpan w:val="2"/>
            <w:vAlign w:val="center"/>
          </w:tcPr>
          <w:p w:rsidR="009D6CF1" w:rsidRDefault="009D6CF1" w:rsidP="009D6CF1">
            <w:pPr>
              <w:jc w:val="both"/>
              <w:rPr>
                <w:rFonts w:ascii="Verdana" w:hAnsi="Verdana"/>
                <w:bCs/>
                <w:sz w:val="16"/>
                <w:szCs w:val="16"/>
              </w:rPr>
            </w:pPr>
            <w:r>
              <w:rPr>
                <w:rFonts w:ascii="Verdana" w:hAnsi="Verdana"/>
                <w:bCs/>
                <w:sz w:val="16"/>
                <w:szCs w:val="16"/>
              </w:rPr>
              <w:fldChar w:fldCharType="begin">
                <w:ffData>
                  <w:name w:val="Texte6"/>
                  <w:enabled/>
                  <w:calcOnExit w:val="0"/>
                  <w:textInput/>
                </w:ffData>
              </w:fldChar>
            </w:r>
            <w:bookmarkStart w:id="1" w:name="Texte6"/>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1"/>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2818" w:type="dxa"/>
            <w:gridSpan w:val="2"/>
            <w:vAlign w:val="center"/>
          </w:tcPr>
          <w:p w:rsidR="009D6CF1" w:rsidRPr="00F54737" w:rsidRDefault="009D6CF1" w:rsidP="009D6CF1">
            <w:pPr>
              <w:jc w:val="both"/>
              <w:rPr>
                <w:rFonts w:ascii="Verdana" w:hAnsi="Verdana"/>
                <w:bCs/>
                <w:sz w:val="16"/>
                <w:szCs w:val="16"/>
              </w:rPr>
            </w:pPr>
            <w:r w:rsidRPr="00A911B8">
              <w:rPr>
                <w:rFonts w:ascii="Verdana" w:hAnsi="Verdana"/>
                <w:bCs/>
                <w:sz w:val="16"/>
                <w:szCs w:val="16"/>
              </w:rPr>
              <w:t>La date prévue pour l’ouverture de la formation</w:t>
            </w:r>
            <w:r>
              <w:rPr>
                <w:rFonts w:ascii="Verdana" w:hAnsi="Verdana"/>
                <w:bCs/>
                <w:sz w:val="16"/>
                <w:szCs w:val="16"/>
              </w:rPr>
              <w:t> :</w:t>
            </w:r>
          </w:p>
        </w:tc>
        <w:sdt>
          <w:sdtPr>
            <w:rPr>
              <w:rFonts w:ascii="Verdana" w:hAnsi="Verdana"/>
              <w:bCs/>
              <w:sz w:val="16"/>
              <w:szCs w:val="16"/>
            </w:rPr>
            <w:id w:val="301435815"/>
            <w:placeholder>
              <w:docPart w:val="1AC7B4467CFC4D3D81B7D384BD10A59C"/>
            </w:placeholder>
            <w:showingPlcHdr/>
            <w:date>
              <w:dateFormat w:val="dd/MM/yyyy"/>
              <w:lid w:val="fr-FR"/>
              <w:storeMappedDataAs w:val="dateTime"/>
              <w:calendar w:val="gregorian"/>
            </w:date>
          </w:sdtPr>
          <w:sdtContent>
            <w:tc>
              <w:tcPr>
                <w:tcW w:w="2819" w:type="dxa"/>
                <w:vAlign w:val="center"/>
              </w:tcPr>
              <w:p w:rsidR="009D6CF1" w:rsidRPr="00F54737" w:rsidRDefault="009D6CF1" w:rsidP="009D6CF1">
                <w:pPr>
                  <w:jc w:val="both"/>
                  <w:rPr>
                    <w:rFonts w:ascii="Verdana" w:hAnsi="Verdana"/>
                    <w:bCs/>
                    <w:sz w:val="16"/>
                    <w:szCs w:val="16"/>
                  </w:rPr>
                </w:pPr>
                <w:r w:rsidRPr="00E233B9">
                  <w:rPr>
                    <w:rStyle w:val="Textedelespacerserv"/>
                  </w:rPr>
                  <w:t>Cliquez ici pour entrer une date.</w:t>
                </w:r>
              </w:p>
            </w:tc>
          </w:sdtContent>
        </w:sdt>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Les voies de formation prévues</w:t>
            </w:r>
            <w:r>
              <w:rPr>
                <w:rFonts w:ascii="Verdana" w:hAnsi="Verdana"/>
                <w:bCs/>
                <w:sz w:val="16"/>
                <w:szCs w:val="16"/>
              </w:rPr>
              <w:t xml:space="preserve"> (cocher) :</w:t>
            </w:r>
          </w:p>
          <w:p w:rsidR="009D6CF1" w:rsidRDefault="009D6CF1" w:rsidP="009D6CF1">
            <w:pPr>
              <w:jc w:val="both"/>
              <w:rPr>
                <w:rFonts w:ascii="Verdana" w:hAnsi="Verdana"/>
                <w:bCs/>
                <w:sz w:val="16"/>
                <w:szCs w:val="16"/>
              </w:rPr>
            </w:pPr>
          </w:p>
          <w:p w:rsidR="009D6CF1" w:rsidRDefault="009D6CF1" w:rsidP="009D6CF1">
            <w:pPr>
              <w:jc w:val="both"/>
              <w:rPr>
                <w:rFonts w:ascii="Verdana" w:hAnsi="Verdana"/>
                <w:bCs/>
                <w:sz w:val="16"/>
                <w:szCs w:val="16"/>
              </w:rPr>
            </w:pPr>
            <w:r>
              <w:rPr>
                <w:rFonts w:ascii="Verdana" w:hAnsi="Verdana"/>
                <w:bCs/>
                <w:sz w:val="16"/>
                <w:szCs w:val="16"/>
              </w:rPr>
              <w:t xml:space="preserve">Formation </w:t>
            </w:r>
            <w:proofErr w:type="spellStart"/>
            <w:r>
              <w:rPr>
                <w:rFonts w:ascii="Verdana" w:hAnsi="Verdana"/>
                <w:bCs/>
                <w:sz w:val="16"/>
                <w:szCs w:val="16"/>
              </w:rPr>
              <w:t>intiale</w:t>
            </w:r>
            <w:proofErr w:type="spellEnd"/>
            <w:r>
              <w:rPr>
                <w:rFonts w:ascii="Verdana" w:hAnsi="Verdana"/>
                <w:bCs/>
                <w:sz w:val="16"/>
                <w:szCs w:val="16"/>
              </w:rPr>
              <w:t xml:space="preserve">         Formation continue        Apprentissage</w:t>
            </w:r>
          </w:p>
          <w:p w:rsidR="009D6CF1" w:rsidRDefault="009D6CF1" w:rsidP="009D6CF1">
            <w:pPr>
              <w:jc w:val="both"/>
              <w:rPr>
                <w:rFonts w:ascii="Verdana" w:hAnsi="Verdana"/>
                <w:bCs/>
                <w:sz w:val="16"/>
                <w:szCs w:val="16"/>
              </w:rPr>
            </w:pPr>
            <w:r>
              <w:rPr>
                <w:rFonts w:ascii="Verdana" w:hAnsi="Verdana"/>
                <w:bCs/>
                <w:sz w:val="16"/>
                <w:szCs w:val="16"/>
              </w:rPr>
              <w:t xml:space="preserve">           </w:t>
            </w:r>
            <w:r>
              <w:rPr>
                <w:rFonts w:ascii="Verdana" w:hAnsi="Verdana"/>
                <w:bCs/>
                <w:sz w:val="16"/>
                <w:szCs w:val="16"/>
              </w:rPr>
              <w:fldChar w:fldCharType="begin">
                <w:ffData>
                  <w:name w:val="CaseACocher1"/>
                  <w:enabled/>
                  <w:calcOnExit w:val="0"/>
                  <w:checkBox>
                    <w:sizeAuto/>
                    <w:default w:val="0"/>
                  </w:checkBox>
                </w:ffData>
              </w:fldChar>
            </w:r>
            <w:bookmarkStart w:id="2" w:name="CaseACocher1"/>
            <w:r>
              <w:rPr>
                <w:rFonts w:ascii="Verdana" w:hAnsi="Verdana"/>
                <w:bCs/>
                <w:sz w:val="16"/>
                <w:szCs w:val="16"/>
              </w:rPr>
              <w:instrText xml:space="preserve"> FORMCHECKBOX </w:instrText>
            </w:r>
            <w:r>
              <w:rPr>
                <w:rFonts w:ascii="Verdana" w:hAnsi="Verdana"/>
                <w:bCs/>
                <w:sz w:val="16"/>
                <w:szCs w:val="16"/>
              </w:rPr>
            </w:r>
            <w:r>
              <w:rPr>
                <w:rFonts w:ascii="Verdana" w:hAnsi="Verdana"/>
                <w:bCs/>
                <w:sz w:val="16"/>
                <w:szCs w:val="16"/>
              </w:rPr>
              <w:fldChar w:fldCharType="separate"/>
            </w:r>
            <w:r>
              <w:rPr>
                <w:rFonts w:ascii="Verdana" w:hAnsi="Verdana"/>
                <w:bCs/>
                <w:sz w:val="16"/>
                <w:szCs w:val="16"/>
              </w:rPr>
              <w:fldChar w:fldCharType="end"/>
            </w:r>
            <w:bookmarkEnd w:id="2"/>
            <w:r>
              <w:rPr>
                <w:rFonts w:ascii="Verdana" w:hAnsi="Verdana"/>
                <w:bCs/>
                <w:sz w:val="16"/>
                <w:szCs w:val="16"/>
              </w:rPr>
              <w:t xml:space="preserve">                             </w:t>
            </w:r>
            <w:r>
              <w:rPr>
                <w:rFonts w:ascii="Verdana" w:hAnsi="Verdana"/>
                <w:bCs/>
                <w:sz w:val="16"/>
                <w:szCs w:val="16"/>
              </w:rPr>
              <w:fldChar w:fldCharType="begin">
                <w:ffData>
                  <w:name w:val="CaseACocher2"/>
                  <w:enabled/>
                  <w:calcOnExit w:val="0"/>
                  <w:checkBox>
                    <w:sizeAuto/>
                    <w:default w:val="0"/>
                    <w:checked w:val="0"/>
                  </w:checkBox>
                </w:ffData>
              </w:fldChar>
            </w:r>
            <w:bookmarkStart w:id="3" w:name="CaseACocher2"/>
            <w:r>
              <w:rPr>
                <w:rFonts w:ascii="Verdana" w:hAnsi="Verdana"/>
                <w:bCs/>
                <w:sz w:val="16"/>
                <w:szCs w:val="16"/>
              </w:rPr>
              <w:instrText xml:space="preserve"> FORMCHECKBOX </w:instrText>
            </w:r>
            <w:r>
              <w:rPr>
                <w:rFonts w:ascii="Verdana" w:hAnsi="Verdana"/>
                <w:bCs/>
                <w:sz w:val="16"/>
                <w:szCs w:val="16"/>
              </w:rPr>
            </w:r>
            <w:r>
              <w:rPr>
                <w:rFonts w:ascii="Verdana" w:hAnsi="Verdana"/>
                <w:bCs/>
                <w:sz w:val="16"/>
                <w:szCs w:val="16"/>
              </w:rPr>
              <w:fldChar w:fldCharType="separate"/>
            </w:r>
            <w:r>
              <w:rPr>
                <w:rFonts w:ascii="Verdana" w:hAnsi="Verdana"/>
                <w:bCs/>
                <w:sz w:val="16"/>
                <w:szCs w:val="16"/>
              </w:rPr>
              <w:fldChar w:fldCharType="end"/>
            </w:r>
            <w:bookmarkEnd w:id="3"/>
            <w:r>
              <w:rPr>
                <w:rFonts w:ascii="Verdana" w:hAnsi="Verdana"/>
                <w:bCs/>
                <w:sz w:val="16"/>
                <w:szCs w:val="16"/>
              </w:rPr>
              <w:t xml:space="preserve">                             </w:t>
            </w:r>
            <w:r>
              <w:rPr>
                <w:rFonts w:ascii="Verdana" w:hAnsi="Verdana"/>
                <w:bCs/>
                <w:sz w:val="16"/>
                <w:szCs w:val="16"/>
              </w:rPr>
              <w:fldChar w:fldCharType="begin">
                <w:ffData>
                  <w:name w:val="CaseACocher3"/>
                  <w:enabled/>
                  <w:calcOnExit w:val="0"/>
                  <w:checkBox>
                    <w:sizeAuto/>
                    <w:default w:val="0"/>
                  </w:checkBox>
                </w:ffData>
              </w:fldChar>
            </w:r>
            <w:bookmarkStart w:id="4" w:name="CaseACocher3"/>
            <w:r>
              <w:rPr>
                <w:rFonts w:ascii="Verdana" w:hAnsi="Verdana"/>
                <w:bCs/>
                <w:sz w:val="16"/>
                <w:szCs w:val="16"/>
              </w:rPr>
              <w:instrText xml:space="preserve"> FORMCHECKBOX </w:instrText>
            </w:r>
            <w:r>
              <w:rPr>
                <w:rFonts w:ascii="Verdana" w:hAnsi="Verdana"/>
                <w:bCs/>
                <w:sz w:val="16"/>
                <w:szCs w:val="16"/>
              </w:rPr>
            </w:r>
            <w:r>
              <w:rPr>
                <w:rFonts w:ascii="Verdana" w:hAnsi="Verdana"/>
                <w:bCs/>
                <w:sz w:val="16"/>
                <w:szCs w:val="16"/>
              </w:rPr>
              <w:fldChar w:fldCharType="separate"/>
            </w:r>
            <w:r>
              <w:rPr>
                <w:rFonts w:ascii="Verdana" w:hAnsi="Verdana"/>
                <w:bCs/>
                <w:sz w:val="16"/>
                <w:szCs w:val="16"/>
              </w:rPr>
              <w:fldChar w:fldCharType="end"/>
            </w:r>
            <w:bookmarkEnd w:id="4"/>
          </w:p>
          <w:p w:rsidR="009D6CF1" w:rsidRPr="00F54737" w:rsidRDefault="009D6CF1" w:rsidP="009D6CF1">
            <w:pPr>
              <w:jc w:val="both"/>
              <w:rPr>
                <w:rFonts w:ascii="Verdana" w:hAnsi="Verdana"/>
                <w:bCs/>
                <w:sz w:val="16"/>
                <w:szCs w:val="16"/>
              </w:rPr>
            </w:pP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L’effectif prévisionnel annuel maximum par promotion et par voie de formation</w:t>
            </w:r>
            <w:r>
              <w:rPr>
                <w:rFonts w:ascii="Verdana" w:hAnsi="Verdana"/>
                <w:bCs/>
                <w:sz w:val="16"/>
                <w:szCs w:val="16"/>
              </w:rPr>
              <w:t xml:space="preserve"> (préciser) :</w:t>
            </w:r>
          </w:p>
          <w:p w:rsidR="009D6CF1" w:rsidRDefault="009D6CF1" w:rsidP="009D6CF1">
            <w:pPr>
              <w:jc w:val="both"/>
              <w:rPr>
                <w:rFonts w:ascii="Verdana" w:hAnsi="Verdana"/>
                <w:bCs/>
                <w:sz w:val="16"/>
                <w:szCs w:val="16"/>
              </w:rPr>
            </w:pPr>
          </w:p>
          <w:p w:rsidR="009D6CF1" w:rsidRDefault="009D6CF1" w:rsidP="009D6CF1">
            <w:pPr>
              <w:jc w:val="both"/>
              <w:rPr>
                <w:rFonts w:ascii="Verdana" w:hAnsi="Verdana"/>
                <w:bCs/>
                <w:sz w:val="16"/>
                <w:szCs w:val="16"/>
              </w:rPr>
            </w:pPr>
            <w:r>
              <w:rPr>
                <w:rFonts w:ascii="Verdana" w:hAnsi="Verdana"/>
                <w:bCs/>
                <w:sz w:val="16"/>
                <w:szCs w:val="16"/>
              </w:rPr>
              <w:t>Formation initiale        Formation continue        Apprentissage</w:t>
            </w:r>
          </w:p>
          <w:p w:rsidR="009D6CF1" w:rsidRDefault="009D6CF1" w:rsidP="009D6CF1">
            <w:pPr>
              <w:jc w:val="both"/>
              <w:rPr>
                <w:rFonts w:ascii="Verdana" w:hAnsi="Verdana"/>
                <w:bCs/>
                <w:sz w:val="16"/>
                <w:szCs w:val="16"/>
              </w:rPr>
            </w:pPr>
            <w:r>
              <w:rPr>
                <w:rFonts w:ascii="Verdana" w:hAnsi="Verdana"/>
                <w:bCs/>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1.5pt;height:22.5pt" o:ole="">
                  <v:imagedata r:id="rId6" o:title=""/>
                </v:shape>
                <w:control r:id="rId7" w:name="TextBox1" w:shapeid="_x0000_i1034"/>
              </w:object>
            </w:r>
            <w:r>
              <w:rPr>
                <w:rFonts w:ascii="Verdana" w:hAnsi="Verdana"/>
                <w:bCs/>
                <w:sz w:val="16"/>
                <w:szCs w:val="16"/>
              </w:rPr>
              <w:t xml:space="preserve">            </w:t>
            </w:r>
            <w:r>
              <w:rPr>
                <w:rFonts w:ascii="Verdana" w:hAnsi="Verdana"/>
                <w:bCs/>
                <w:sz w:val="16"/>
                <w:szCs w:val="16"/>
              </w:rPr>
              <w:object w:dxaOrig="1440" w:dyaOrig="1440">
                <v:shape id="_x0000_i1033" type="#_x0000_t75" style="width:63.75pt;height:22.5pt" o:ole="">
                  <v:imagedata r:id="rId8" o:title=""/>
                </v:shape>
                <w:control r:id="rId9" w:name="TextBox2" w:shapeid="_x0000_i1033"/>
              </w:object>
            </w:r>
            <w:r>
              <w:rPr>
                <w:rFonts w:ascii="Verdana" w:hAnsi="Verdana"/>
                <w:bCs/>
                <w:sz w:val="16"/>
                <w:szCs w:val="16"/>
              </w:rPr>
              <w:t xml:space="preserve">              </w:t>
            </w:r>
            <w:r>
              <w:rPr>
                <w:rFonts w:ascii="Verdana" w:hAnsi="Verdana"/>
                <w:bCs/>
                <w:sz w:val="16"/>
                <w:szCs w:val="16"/>
              </w:rPr>
              <w:object w:dxaOrig="1440" w:dyaOrig="1440">
                <v:shape id="_x0000_i1032" type="#_x0000_t75" style="width:60pt;height:22.5pt" o:ole="">
                  <v:imagedata r:id="rId10" o:title=""/>
                </v:shape>
                <w:control r:id="rId11" w:name="TextBox3" w:shapeid="_x0000_i1032"/>
              </w:object>
            </w:r>
          </w:p>
          <w:p w:rsidR="009D6CF1" w:rsidRPr="00F54737" w:rsidRDefault="009D6CF1" w:rsidP="009D6CF1">
            <w:pPr>
              <w:jc w:val="both"/>
              <w:rPr>
                <w:rFonts w:ascii="Verdana" w:hAnsi="Verdana"/>
                <w:bCs/>
                <w:sz w:val="16"/>
                <w:szCs w:val="16"/>
              </w:rPr>
            </w:pPr>
          </w:p>
        </w:tc>
        <w:tc>
          <w:tcPr>
            <w:tcW w:w="1351" w:type="dxa"/>
            <w:shd w:val="clear" w:color="auto" w:fill="A6A6A6" w:themeFill="background1" w:themeFillShade="A6"/>
            <w:vAlign w:val="center"/>
          </w:tcPr>
          <w:p w:rsidR="009D6CF1" w:rsidRPr="00F54737" w:rsidRDefault="009D6CF1" w:rsidP="009D6CF1">
            <w:pPr>
              <w:jc w:val="center"/>
              <w:rPr>
                <w:rFonts w:ascii="Verdana" w:hAnsi="Verdana"/>
                <w:bCs/>
                <w:sz w:val="16"/>
                <w:szCs w:val="16"/>
              </w:rPr>
            </w:pP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 règlement d’admission précisant les conditions et les modalités de sélection des candidats pour chacune des voies de formation ainsi que les cas de dispense de certification</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Pr>
                <w:rFonts w:ascii="Verdana" w:hAnsi="Verdana"/>
                <w:bCs/>
                <w:sz w:val="16"/>
                <w:szCs w:val="16"/>
              </w:rPr>
              <w:t>Annexe n°33</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Un document exposant le projet pédagogique propre à la préparation du diplôme et les moyens pédagogiques choisis par l’établissement pour la mise en œuvre de cette formation ainsi que les moyens que l’établissement entend mettre à disposition des élèves et étudiants pour prendre connaissance de ce projet avant leur inscription en formation</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34</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Le programme de la formation précis détaillé et séquencé</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35</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Dans le cas où plusieurs établissements de formation sont associés, la (ou les) convention (s) de coopération détaillant leurs modalités d’association à la préparation du diplôme concerné</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36</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Le projet de professionnalisation par l’alternance propre au diplôme concerné ainsi que les modalités d’articulation et de partenariat prévues avec les sites qualifiants</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37</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Pr="00A911B8" w:rsidRDefault="009D6CF1" w:rsidP="009D6CF1">
            <w:pPr>
              <w:jc w:val="both"/>
              <w:rPr>
                <w:rFonts w:ascii="Verdana" w:hAnsi="Verdana"/>
                <w:bCs/>
                <w:sz w:val="16"/>
                <w:szCs w:val="16"/>
              </w:rPr>
            </w:pPr>
            <w:r w:rsidRPr="00A911B8">
              <w:rPr>
                <w:rFonts w:ascii="Verdana" w:hAnsi="Verdana"/>
                <w:bCs/>
                <w:sz w:val="16"/>
                <w:szCs w:val="16"/>
              </w:rPr>
              <w:t>La liste des structures d’accueil pour les sites qualifiants</w:t>
            </w: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38</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Un document détaillant les modalités pédagogiques prévues pour permettre la prise en compte de parcours personnalisés de formation pour les personnes bénéficiant de dispense de certification ou d’allègement de formation</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39</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Un tableau détaillant l’organisation pédagogique de l’établissement pour la préparation au diplôme concerné faisant apparaître le nom du responsable, et en regard de chaque unité de formation, le nom du formateur qui en assure la charge</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40</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Éléments relatifs à l’action de formation programmée (suite)</w:t>
            </w:r>
          </w:p>
          <w:p w:rsidR="009D6CF1" w:rsidRPr="00DF42D5" w:rsidRDefault="009D6CF1" w:rsidP="009D6CF1">
            <w:pPr>
              <w:jc w:val="center"/>
              <w:rPr>
                <w:rFonts w:ascii="Verdana" w:hAnsi="Verdana"/>
                <w:b/>
                <w:bCs/>
                <w:sz w:val="20"/>
                <w:szCs w:val="20"/>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La liste des équipements et matériels pédagogiques utilisés pour la formation</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41</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vAlign w:val="center"/>
          </w:tcPr>
          <w:p w:rsidR="009D6CF1" w:rsidRDefault="009D6CF1" w:rsidP="009D6CF1">
            <w:pPr>
              <w:jc w:val="both"/>
              <w:rPr>
                <w:rFonts w:ascii="Verdana" w:hAnsi="Verdana"/>
                <w:bCs/>
                <w:sz w:val="16"/>
                <w:szCs w:val="16"/>
              </w:rPr>
            </w:pPr>
            <w:r w:rsidRPr="00A911B8">
              <w:rPr>
                <w:rFonts w:ascii="Verdana" w:hAnsi="Verdana"/>
                <w:bCs/>
                <w:sz w:val="16"/>
                <w:szCs w:val="16"/>
              </w:rPr>
              <w:t>Une note détaillant les modalités d’évaluation en cours de formation ou, le cas échéant, de contrôle continu</w:t>
            </w:r>
          </w:p>
          <w:p w:rsidR="009D6CF1" w:rsidRPr="00A911B8" w:rsidRDefault="009D6CF1" w:rsidP="009D6CF1">
            <w:pPr>
              <w:jc w:val="both"/>
              <w:rPr>
                <w:rFonts w:ascii="Verdana" w:hAnsi="Verdana"/>
                <w:bCs/>
                <w:sz w:val="16"/>
                <w:szCs w:val="16"/>
              </w:rPr>
            </w:pPr>
          </w:p>
        </w:tc>
        <w:tc>
          <w:tcPr>
            <w:tcW w:w="1351" w:type="dxa"/>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42</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RPr="00F54737" w:rsidTr="009D6CF1">
        <w:tc>
          <w:tcPr>
            <w:tcW w:w="5637" w:type="dxa"/>
            <w:gridSpan w:val="3"/>
            <w:tcBorders>
              <w:bottom w:val="single" w:sz="4" w:space="0" w:color="auto"/>
            </w:tcBorders>
            <w:vAlign w:val="center"/>
          </w:tcPr>
          <w:p w:rsidR="009D6CF1" w:rsidRDefault="009D6CF1" w:rsidP="009D6CF1">
            <w:pPr>
              <w:jc w:val="both"/>
              <w:rPr>
                <w:rFonts w:ascii="Verdana" w:hAnsi="Verdana"/>
                <w:bCs/>
                <w:sz w:val="16"/>
                <w:szCs w:val="16"/>
              </w:rPr>
            </w:pPr>
            <w:r w:rsidRPr="00A911B8">
              <w:rPr>
                <w:rFonts w:ascii="Verdana" w:hAnsi="Verdana"/>
                <w:bCs/>
                <w:sz w:val="16"/>
                <w:szCs w:val="16"/>
              </w:rPr>
              <w:t>Une note sur les modalités d’organisation des épreuves de certification pour celles dont le cadre réglementaire du diplôme prévoit qu’elles sont organisées par les établissements de formation</w:t>
            </w:r>
          </w:p>
          <w:p w:rsidR="009D6CF1" w:rsidRPr="00A911B8" w:rsidRDefault="009D6CF1" w:rsidP="009D6CF1">
            <w:pPr>
              <w:jc w:val="both"/>
              <w:rPr>
                <w:rFonts w:ascii="Verdana" w:hAnsi="Verdana"/>
                <w:bCs/>
                <w:sz w:val="16"/>
                <w:szCs w:val="16"/>
              </w:rPr>
            </w:pPr>
          </w:p>
        </w:tc>
        <w:tc>
          <w:tcPr>
            <w:tcW w:w="1351" w:type="dxa"/>
            <w:tcBorders>
              <w:bottom w:val="single" w:sz="4" w:space="0" w:color="auto"/>
            </w:tcBorders>
            <w:shd w:val="clear" w:color="auto" w:fill="auto"/>
            <w:vAlign w:val="center"/>
          </w:tcPr>
          <w:p w:rsidR="009D6CF1" w:rsidRDefault="009D6CF1" w:rsidP="009D6CF1">
            <w:pPr>
              <w:jc w:val="center"/>
            </w:pPr>
            <w:r w:rsidRPr="00756C7B">
              <w:rPr>
                <w:rFonts w:ascii="Verdana" w:hAnsi="Verdana"/>
                <w:bCs/>
                <w:sz w:val="16"/>
                <w:szCs w:val="16"/>
              </w:rPr>
              <w:t>Annexe n°</w:t>
            </w:r>
            <w:r>
              <w:rPr>
                <w:rFonts w:ascii="Verdana" w:hAnsi="Verdana"/>
                <w:bCs/>
                <w:sz w:val="16"/>
                <w:szCs w:val="16"/>
              </w:rPr>
              <w:t>43</w:t>
            </w:r>
          </w:p>
        </w:tc>
        <w:tc>
          <w:tcPr>
            <w:tcW w:w="1484" w:type="dxa"/>
            <w:tcBorders>
              <w:bottom w:val="single" w:sz="4" w:space="0" w:color="auto"/>
            </w:tcBorders>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tcBorders>
              <w:bottom w:val="single" w:sz="4" w:space="0" w:color="auto"/>
            </w:tcBorders>
            <w:shd w:val="clear" w:color="auto" w:fill="D9D9D9" w:themeFill="background1" w:themeFillShade="D9"/>
            <w:vAlign w:val="center"/>
          </w:tcPr>
          <w:p w:rsidR="009D6CF1" w:rsidRPr="00F54737" w:rsidRDefault="009D6CF1" w:rsidP="009D6CF1">
            <w:pPr>
              <w:rPr>
                <w:rFonts w:ascii="Verdana" w:hAnsi="Verdana"/>
                <w:bCs/>
                <w:sz w:val="16"/>
                <w:szCs w:val="16"/>
              </w:rPr>
            </w:pPr>
          </w:p>
        </w:tc>
      </w:tr>
      <w:tr w:rsidR="009D6CF1" w:rsidTr="009D6CF1">
        <w:tc>
          <w:tcPr>
            <w:tcW w:w="10598" w:type="dxa"/>
            <w:gridSpan w:val="6"/>
            <w:tcBorders>
              <w:left w:val="nil"/>
              <w:right w:val="nil"/>
            </w:tcBorders>
            <w:shd w:val="clear" w:color="auto" w:fill="auto"/>
          </w:tcPr>
          <w:p w:rsidR="009D6CF1" w:rsidRDefault="009D6CF1" w:rsidP="009D6CF1">
            <w:pPr>
              <w:jc w:val="center"/>
              <w:rPr>
                <w:rFonts w:ascii="Verdana" w:hAnsi="Verdana" w:cs="Calibri-Bold"/>
                <w:b/>
                <w:bCs/>
                <w:sz w:val="20"/>
                <w:szCs w:val="20"/>
              </w:rPr>
            </w:pPr>
          </w:p>
        </w:tc>
      </w:tr>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La place de l’établissement dans le schéma régional des formations sociales</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9D6CF1" w:rsidRPr="00F54737" w:rsidTr="009D6CF1">
        <w:tc>
          <w:tcPr>
            <w:tcW w:w="5637" w:type="dxa"/>
            <w:gridSpan w:val="3"/>
            <w:vAlign w:val="center"/>
          </w:tcPr>
          <w:p w:rsidR="009D6CF1" w:rsidRDefault="009D6CF1" w:rsidP="009D6CF1">
            <w:pPr>
              <w:jc w:val="both"/>
              <w:rPr>
                <w:rFonts w:ascii="Verdana" w:hAnsi="Verdana"/>
                <w:sz w:val="16"/>
                <w:szCs w:val="16"/>
              </w:rPr>
            </w:pPr>
            <w:r>
              <w:rPr>
                <w:rFonts w:ascii="Verdana" w:hAnsi="Verdana"/>
                <w:sz w:val="16"/>
                <w:szCs w:val="16"/>
              </w:rPr>
              <w:t>Une not</w:t>
            </w:r>
            <w:r w:rsidRPr="008235FC">
              <w:rPr>
                <w:rFonts w:ascii="Verdana" w:hAnsi="Verdana"/>
                <w:sz w:val="16"/>
                <w:szCs w:val="16"/>
              </w:rPr>
              <w:t>e</w:t>
            </w:r>
            <w:r>
              <w:rPr>
                <w:rFonts w:ascii="Verdana" w:hAnsi="Verdana"/>
                <w:sz w:val="16"/>
                <w:szCs w:val="16"/>
              </w:rPr>
              <w:t xml:space="preserve"> sur</w:t>
            </w:r>
            <w:r w:rsidRPr="008235FC">
              <w:rPr>
                <w:rFonts w:ascii="Verdana" w:hAnsi="Verdana"/>
                <w:sz w:val="16"/>
                <w:szCs w:val="16"/>
              </w:rPr>
              <w:t xml:space="preserve"> </w:t>
            </w:r>
            <w:r>
              <w:rPr>
                <w:rFonts w:ascii="Verdana" w:hAnsi="Verdana"/>
                <w:sz w:val="16"/>
                <w:szCs w:val="16"/>
              </w:rPr>
              <w:t>l</w:t>
            </w:r>
            <w:r w:rsidRPr="00D53CC9">
              <w:rPr>
                <w:rFonts w:ascii="Verdana" w:hAnsi="Verdana"/>
                <w:sz w:val="16"/>
                <w:szCs w:val="16"/>
              </w:rPr>
              <w:t>a formation pour laquelle l’agrément est demandé au regard de l’offre de formation et des besoins identifiés dans le schéma régional des formations sociales</w:t>
            </w:r>
          </w:p>
          <w:p w:rsidR="009D6CF1" w:rsidRPr="00F54737" w:rsidRDefault="009D6CF1" w:rsidP="009D6CF1">
            <w:pPr>
              <w:jc w:val="both"/>
              <w:rPr>
                <w:rFonts w:ascii="Verdana" w:hAnsi="Verdana"/>
                <w:bCs/>
                <w:sz w:val="16"/>
                <w:szCs w:val="16"/>
              </w:rPr>
            </w:pPr>
          </w:p>
        </w:tc>
        <w:tc>
          <w:tcPr>
            <w:tcW w:w="1351" w:type="dxa"/>
            <w:shd w:val="clear" w:color="auto" w:fill="auto"/>
            <w:vAlign w:val="center"/>
          </w:tcPr>
          <w:p w:rsidR="009D6CF1" w:rsidRPr="00F54737" w:rsidRDefault="009D6CF1"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44</w:t>
            </w:r>
          </w:p>
        </w:tc>
        <w:tc>
          <w:tcPr>
            <w:tcW w:w="1484" w:type="dxa"/>
            <w:shd w:val="clear" w:color="auto" w:fill="D9D9D9" w:themeFill="background1" w:themeFillShade="D9"/>
            <w:vAlign w:val="center"/>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vAlign w:val="center"/>
          </w:tcPr>
          <w:p w:rsidR="009D6CF1" w:rsidRPr="00F54737" w:rsidRDefault="009D6CF1" w:rsidP="009D6CF1">
            <w:pPr>
              <w:rPr>
                <w:rFonts w:ascii="Verdana" w:hAnsi="Verdana"/>
                <w:bCs/>
                <w:sz w:val="16"/>
                <w:szCs w:val="16"/>
              </w:rPr>
            </w:pPr>
          </w:p>
        </w:tc>
      </w:tr>
    </w:tbl>
    <w:p w:rsidR="009D6CF1" w:rsidRDefault="009D6CF1" w:rsidP="009D6CF1">
      <w:pPr>
        <w:spacing w:after="0" w:line="240" w:lineRule="auto"/>
        <w:jc w:val="both"/>
        <w:rPr>
          <w:rFonts w:ascii="Verdana" w:hAnsi="Verdana"/>
          <w:b/>
          <w:bCs/>
          <w:sz w:val="18"/>
          <w:szCs w:val="18"/>
        </w:rPr>
      </w:pPr>
    </w:p>
    <w:tbl>
      <w:tblPr>
        <w:tblStyle w:val="Grilledutableau"/>
        <w:tblW w:w="10598" w:type="dxa"/>
        <w:tblLayout w:type="fixed"/>
        <w:tblLook w:val="04A0" w:firstRow="1" w:lastRow="0" w:firstColumn="1" w:lastColumn="0" w:noHBand="0" w:noVBand="1"/>
      </w:tblPr>
      <w:tblGrid>
        <w:gridCol w:w="1690"/>
        <w:gridCol w:w="1690"/>
        <w:gridCol w:w="2257"/>
        <w:gridCol w:w="1351"/>
        <w:gridCol w:w="1484"/>
        <w:gridCol w:w="2126"/>
      </w:tblGrid>
      <w:tr w:rsidR="009D6CF1" w:rsidTr="009D6CF1">
        <w:tc>
          <w:tcPr>
            <w:tcW w:w="10598" w:type="dxa"/>
            <w:gridSpan w:val="6"/>
            <w:shd w:val="clear" w:color="auto" w:fill="B6DDE8" w:themeFill="accent5" w:themeFillTint="66"/>
          </w:tcPr>
          <w:p w:rsidR="009D6CF1" w:rsidRDefault="009D6CF1" w:rsidP="009D6CF1">
            <w:pPr>
              <w:jc w:val="center"/>
              <w:rPr>
                <w:rFonts w:ascii="Verdana" w:hAnsi="Verdana" w:cs="Calibri-Bold"/>
                <w:b/>
                <w:bCs/>
                <w:sz w:val="20"/>
                <w:szCs w:val="20"/>
              </w:rPr>
            </w:pPr>
          </w:p>
          <w:p w:rsidR="009D6CF1" w:rsidRDefault="009D6CF1" w:rsidP="009D6CF1">
            <w:pPr>
              <w:jc w:val="center"/>
              <w:rPr>
                <w:rFonts w:ascii="Verdana" w:hAnsi="Verdana" w:cs="Calibri-Bold"/>
                <w:b/>
                <w:bCs/>
                <w:sz w:val="20"/>
                <w:szCs w:val="20"/>
              </w:rPr>
            </w:pPr>
            <w:r>
              <w:rPr>
                <w:rFonts w:ascii="Verdana" w:hAnsi="Verdana" w:cs="Calibri-Bold"/>
                <w:b/>
                <w:bCs/>
                <w:sz w:val="20"/>
                <w:szCs w:val="20"/>
              </w:rPr>
              <w:t>L’équipe pédagogique</w:t>
            </w:r>
          </w:p>
          <w:p w:rsidR="009D6CF1" w:rsidRPr="00DF42D5" w:rsidRDefault="009D6CF1" w:rsidP="009D6CF1">
            <w:pPr>
              <w:jc w:val="center"/>
              <w:rPr>
                <w:rFonts w:ascii="Verdana" w:hAnsi="Verdana"/>
                <w:b/>
                <w:bCs/>
                <w:sz w:val="20"/>
                <w:szCs w:val="20"/>
              </w:rPr>
            </w:pPr>
          </w:p>
        </w:tc>
      </w:tr>
      <w:tr w:rsidR="009D6CF1" w:rsidTr="009D6CF1">
        <w:tc>
          <w:tcPr>
            <w:tcW w:w="5637" w:type="dxa"/>
            <w:gridSpan w:val="3"/>
            <w:vMerge w:val="restart"/>
          </w:tcPr>
          <w:p w:rsidR="009D6CF1" w:rsidRDefault="009D6CF1" w:rsidP="009D6CF1">
            <w:pPr>
              <w:jc w:val="center"/>
              <w:rPr>
                <w:rFonts w:ascii="Verdana" w:hAnsi="Verdana"/>
                <w:b/>
                <w:bCs/>
                <w:sz w:val="18"/>
                <w:szCs w:val="18"/>
              </w:rPr>
            </w:pPr>
          </w:p>
        </w:tc>
        <w:tc>
          <w:tcPr>
            <w:tcW w:w="1351" w:type="dxa"/>
            <w:vMerge w:val="restart"/>
            <w:vAlign w:val="center"/>
          </w:tcPr>
          <w:p w:rsidR="009D6CF1" w:rsidRDefault="009D6CF1" w:rsidP="009D6CF1">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Colonne réservée à l’administration</w:t>
            </w:r>
          </w:p>
        </w:tc>
      </w:tr>
      <w:tr w:rsidR="009D6CF1" w:rsidTr="009D6CF1">
        <w:tc>
          <w:tcPr>
            <w:tcW w:w="5637" w:type="dxa"/>
            <w:gridSpan w:val="3"/>
            <w:vMerge/>
          </w:tcPr>
          <w:p w:rsidR="009D6CF1" w:rsidRDefault="009D6CF1" w:rsidP="009D6CF1">
            <w:pPr>
              <w:jc w:val="center"/>
              <w:rPr>
                <w:rFonts w:ascii="Verdana" w:hAnsi="Verdana"/>
                <w:b/>
                <w:bCs/>
                <w:sz w:val="18"/>
                <w:szCs w:val="18"/>
              </w:rPr>
            </w:pPr>
          </w:p>
        </w:tc>
        <w:tc>
          <w:tcPr>
            <w:tcW w:w="1351" w:type="dxa"/>
            <w:vMerge/>
          </w:tcPr>
          <w:p w:rsidR="009D6CF1" w:rsidRDefault="009D6CF1" w:rsidP="009D6CF1">
            <w:pPr>
              <w:jc w:val="center"/>
              <w:rPr>
                <w:rFonts w:ascii="Verdana" w:hAnsi="Verdana"/>
                <w:b/>
                <w:bCs/>
                <w:sz w:val="18"/>
                <w:szCs w:val="18"/>
              </w:rPr>
            </w:pPr>
          </w:p>
        </w:tc>
        <w:tc>
          <w:tcPr>
            <w:tcW w:w="1484"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9D6CF1" w:rsidRDefault="009D6CF1" w:rsidP="009D6CF1">
            <w:pPr>
              <w:jc w:val="center"/>
              <w:rPr>
                <w:rFonts w:ascii="Verdana" w:hAnsi="Verdana"/>
                <w:b/>
                <w:bCs/>
                <w:sz w:val="18"/>
                <w:szCs w:val="18"/>
              </w:rPr>
            </w:pPr>
            <w:r>
              <w:rPr>
                <w:rFonts w:ascii="Verdana" w:hAnsi="Verdana"/>
                <w:b/>
                <w:bCs/>
                <w:sz w:val="18"/>
                <w:szCs w:val="18"/>
              </w:rPr>
              <w:t>Observations</w:t>
            </w:r>
          </w:p>
        </w:tc>
      </w:tr>
      <w:tr w:rsidR="00F74886" w:rsidRPr="00F54737" w:rsidTr="00201EB4">
        <w:tc>
          <w:tcPr>
            <w:tcW w:w="1690" w:type="dxa"/>
            <w:vMerge w:val="restart"/>
            <w:vAlign w:val="center"/>
          </w:tcPr>
          <w:p w:rsidR="00F74886" w:rsidRPr="00F54737" w:rsidRDefault="00F74886" w:rsidP="009D6CF1">
            <w:pPr>
              <w:jc w:val="both"/>
              <w:rPr>
                <w:rFonts w:ascii="Verdana" w:hAnsi="Verdana"/>
                <w:bCs/>
                <w:sz w:val="16"/>
                <w:szCs w:val="16"/>
              </w:rPr>
            </w:pPr>
            <w:r>
              <w:rPr>
                <w:rFonts w:ascii="Verdana" w:hAnsi="Verdana"/>
                <w:bCs/>
                <w:sz w:val="16"/>
                <w:szCs w:val="16"/>
              </w:rPr>
              <w:t>Le responsable de formation</w:t>
            </w:r>
          </w:p>
          <w:p w:rsidR="00F74886" w:rsidRPr="00F54737" w:rsidRDefault="00F74886" w:rsidP="009D6CF1">
            <w:pPr>
              <w:jc w:val="both"/>
              <w:rPr>
                <w:rFonts w:ascii="Verdana" w:hAnsi="Verdana"/>
                <w:bCs/>
                <w:sz w:val="16"/>
                <w:szCs w:val="16"/>
              </w:rPr>
            </w:pPr>
          </w:p>
        </w:tc>
        <w:tc>
          <w:tcPr>
            <w:tcW w:w="1690" w:type="dxa"/>
            <w:vMerge w:val="restart"/>
            <w:vAlign w:val="center"/>
          </w:tcPr>
          <w:p w:rsidR="00F74886" w:rsidRPr="00F54737" w:rsidRDefault="00F74886" w:rsidP="009D6CF1">
            <w:pPr>
              <w:jc w:val="center"/>
              <w:rPr>
                <w:rFonts w:ascii="Verdana" w:hAnsi="Verdana"/>
                <w:bCs/>
                <w:sz w:val="16"/>
                <w:szCs w:val="16"/>
              </w:rPr>
            </w:pPr>
            <w:r>
              <w:rPr>
                <w:rFonts w:ascii="Verdana" w:hAnsi="Verdana"/>
                <w:bCs/>
                <w:sz w:val="16"/>
                <w:szCs w:val="16"/>
              </w:rPr>
              <w:t>Pour les diplômes de niveau I, II, III</w:t>
            </w:r>
          </w:p>
        </w:tc>
        <w:tc>
          <w:tcPr>
            <w:tcW w:w="2257" w:type="dxa"/>
            <w:vAlign w:val="center"/>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Diplôme ou titre homologué ou enregistré au RNCP au moins égal au niveau du diplôme préparé</w:t>
            </w:r>
          </w:p>
          <w:p w:rsidR="00F74886" w:rsidRPr="00F54737" w:rsidRDefault="00F74886" w:rsidP="009D6CF1">
            <w:pPr>
              <w:jc w:val="both"/>
              <w:rPr>
                <w:rFonts w:ascii="Verdana" w:hAnsi="Verdana"/>
                <w:bCs/>
                <w:sz w:val="16"/>
                <w:szCs w:val="16"/>
              </w:rPr>
            </w:pPr>
          </w:p>
        </w:tc>
        <w:tc>
          <w:tcPr>
            <w:tcW w:w="1351" w:type="dxa"/>
            <w:shd w:val="clear" w:color="auto" w:fill="auto"/>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45</w:t>
            </w:r>
          </w:p>
        </w:tc>
        <w:tc>
          <w:tcPr>
            <w:tcW w:w="1484" w:type="dxa"/>
            <w:shd w:val="clear" w:color="auto" w:fill="D9D9D9" w:themeFill="background1" w:themeFillShade="D9"/>
            <w:vAlign w:val="center"/>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vAlign w:val="center"/>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Justificatifs de 3 ans d’expérience professionnelle dans les domaines de la pédagogie dans les 10 ans précédant la demande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46</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A759C1">
              <w:rPr>
                <w:rFonts w:ascii="Verdana" w:hAnsi="Verdana"/>
                <w:bCs/>
                <w:sz w:val="16"/>
                <w:szCs w:val="16"/>
              </w:rPr>
              <w:t>Justificatifs d’une expérience professionnelle d’au moins trois années dans un établissement ou service social ou médico- social en rapport direct avec le diplôme préparé</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47</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vAlign w:val="center"/>
          </w:tcPr>
          <w:p w:rsidR="00F74886" w:rsidRPr="00F54737" w:rsidRDefault="00F74886" w:rsidP="009D6CF1">
            <w:pPr>
              <w:jc w:val="center"/>
              <w:rPr>
                <w:rFonts w:ascii="Verdana" w:hAnsi="Verdana"/>
                <w:bCs/>
                <w:sz w:val="16"/>
                <w:szCs w:val="16"/>
              </w:rPr>
            </w:pPr>
          </w:p>
        </w:tc>
        <w:tc>
          <w:tcPr>
            <w:tcW w:w="1690" w:type="dxa"/>
            <w:vMerge/>
            <w:vAlign w:val="center"/>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Pr>
                <w:rFonts w:ascii="Verdana" w:hAnsi="Verdana"/>
                <w:bCs/>
                <w:sz w:val="16"/>
                <w:szCs w:val="16"/>
              </w:rPr>
              <w:t>Extrait du bulletin n°</w:t>
            </w:r>
            <w:r w:rsidRPr="00A759C1">
              <w:rPr>
                <w:rFonts w:ascii="Verdana" w:hAnsi="Verdana"/>
                <w:bCs/>
                <w:sz w:val="16"/>
                <w:szCs w:val="16"/>
              </w:rPr>
              <w:t xml:space="preserve"> 3 du casier judiciaire national de moins de trois mois à la date de dépôt de la demande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48</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center"/>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r w:rsidRPr="00A759C1">
              <w:rPr>
                <w:rFonts w:ascii="Verdana" w:hAnsi="Verdana"/>
                <w:bCs/>
                <w:sz w:val="16"/>
                <w:szCs w:val="16"/>
              </w:rPr>
              <w:t>Curriculum vitae présentant de façon détaillée</w:t>
            </w:r>
            <w:r>
              <w:rPr>
                <w:rFonts w:ascii="Verdana" w:hAnsi="Verdana"/>
                <w:bCs/>
                <w:sz w:val="16"/>
                <w:szCs w:val="16"/>
              </w:rPr>
              <w:t xml:space="preserve"> </w:t>
            </w:r>
            <w:r w:rsidRPr="00A759C1">
              <w:rPr>
                <w:rFonts w:ascii="Verdana" w:hAnsi="Verdana"/>
                <w:bCs/>
                <w:sz w:val="16"/>
                <w:szCs w:val="16"/>
              </w:rPr>
              <w:t>la trajectoire professionnelle et incluant la formation initiale et continue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49</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Tr="00B0475E">
        <w:tc>
          <w:tcPr>
            <w:tcW w:w="10598" w:type="dxa"/>
            <w:gridSpan w:val="6"/>
            <w:shd w:val="clear" w:color="auto" w:fill="B6DDE8" w:themeFill="accent5" w:themeFillTint="66"/>
          </w:tcPr>
          <w:p w:rsidR="00F74886" w:rsidRDefault="00F74886" w:rsidP="00B0475E">
            <w:pPr>
              <w:jc w:val="center"/>
              <w:rPr>
                <w:rFonts w:ascii="Verdana" w:hAnsi="Verdana" w:cs="Calibri-Bold"/>
                <w:b/>
                <w:bCs/>
                <w:sz w:val="20"/>
                <w:szCs w:val="20"/>
              </w:rPr>
            </w:pPr>
          </w:p>
          <w:p w:rsidR="00F74886" w:rsidRDefault="00F74886" w:rsidP="00B0475E">
            <w:pPr>
              <w:jc w:val="center"/>
              <w:rPr>
                <w:rFonts w:ascii="Verdana" w:hAnsi="Verdana" w:cs="Calibri-Bold"/>
                <w:b/>
                <w:bCs/>
                <w:sz w:val="20"/>
                <w:szCs w:val="20"/>
              </w:rPr>
            </w:pPr>
            <w:r>
              <w:rPr>
                <w:rFonts w:ascii="Verdana" w:hAnsi="Verdana" w:cs="Calibri-Bold"/>
                <w:b/>
                <w:bCs/>
                <w:sz w:val="20"/>
                <w:szCs w:val="20"/>
              </w:rPr>
              <w:t>L’équipe pédagogique</w:t>
            </w:r>
            <w:r>
              <w:rPr>
                <w:rFonts w:ascii="Verdana" w:hAnsi="Verdana" w:cs="Calibri-Bold"/>
                <w:b/>
                <w:bCs/>
                <w:sz w:val="20"/>
                <w:szCs w:val="20"/>
              </w:rPr>
              <w:t xml:space="preserve"> (suite)</w:t>
            </w:r>
          </w:p>
          <w:p w:rsidR="00F74886" w:rsidRPr="00DF42D5" w:rsidRDefault="00F74886" w:rsidP="00B0475E">
            <w:pPr>
              <w:jc w:val="center"/>
              <w:rPr>
                <w:rFonts w:ascii="Verdana" w:hAnsi="Verdana"/>
                <w:b/>
                <w:bCs/>
                <w:sz w:val="20"/>
                <w:szCs w:val="20"/>
              </w:rPr>
            </w:pPr>
          </w:p>
        </w:tc>
      </w:tr>
      <w:tr w:rsidR="00F74886" w:rsidTr="00B0475E">
        <w:tc>
          <w:tcPr>
            <w:tcW w:w="5637" w:type="dxa"/>
            <w:gridSpan w:val="3"/>
            <w:vMerge w:val="restart"/>
          </w:tcPr>
          <w:p w:rsidR="00F74886" w:rsidRDefault="00F74886" w:rsidP="00B0475E">
            <w:pPr>
              <w:jc w:val="center"/>
              <w:rPr>
                <w:rFonts w:ascii="Verdana" w:hAnsi="Verdana"/>
                <w:b/>
                <w:bCs/>
                <w:sz w:val="18"/>
                <w:szCs w:val="18"/>
              </w:rPr>
            </w:pPr>
          </w:p>
        </w:tc>
        <w:tc>
          <w:tcPr>
            <w:tcW w:w="1351" w:type="dxa"/>
            <w:vMerge w:val="restart"/>
            <w:vAlign w:val="center"/>
          </w:tcPr>
          <w:p w:rsidR="00F74886" w:rsidRDefault="00F74886" w:rsidP="00B0475E">
            <w:pPr>
              <w:jc w:val="center"/>
              <w:rPr>
                <w:rFonts w:ascii="Verdana" w:hAnsi="Verdana"/>
                <w:b/>
                <w:bCs/>
                <w:sz w:val="18"/>
                <w:szCs w:val="18"/>
              </w:rPr>
            </w:pPr>
            <w:r>
              <w:rPr>
                <w:rFonts w:ascii="Verdana" w:hAnsi="Verdana"/>
                <w:b/>
                <w:bCs/>
                <w:sz w:val="18"/>
                <w:szCs w:val="18"/>
              </w:rPr>
              <w:t>Pièces à produire</w:t>
            </w:r>
          </w:p>
        </w:tc>
        <w:tc>
          <w:tcPr>
            <w:tcW w:w="3610" w:type="dxa"/>
            <w:gridSpan w:val="2"/>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Colonne réservée à l’administration</w:t>
            </w:r>
          </w:p>
        </w:tc>
      </w:tr>
      <w:tr w:rsidR="00F74886" w:rsidTr="00B0475E">
        <w:tc>
          <w:tcPr>
            <w:tcW w:w="5637" w:type="dxa"/>
            <w:gridSpan w:val="3"/>
            <w:vMerge/>
          </w:tcPr>
          <w:p w:rsidR="00F74886" w:rsidRDefault="00F74886" w:rsidP="00B0475E">
            <w:pPr>
              <w:jc w:val="center"/>
              <w:rPr>
                <w:rFonts w:ascii="Verdana" w:hAnsi="Verdana"/>
                <w:b/>
                <w:bCs/>
                <w:sz w:val="18"/>
                <w:szCs w:val="18"/>
              </w:rPr>
            </w:pPr>
          </w:p>
        </w:tc>
        <w:tc>
          <w:tcPr>
            <w:tcW w:w="1351" w:type="dxa"/>
            <w:vMerge/>
          </w:tcPr>
          <w:p w:rsidR="00F74886" w:rsidRDefault="00F74886" w:rsidP="00B0475E">
            <w:pPr>
              <w:jc w:val="center"/>
              <w:rPr>
                <w:rFonts w:ascii="Verdana" w:hAnsi="Verdana"/>
                <w:b/>
                <w:bCs/>
                <w:sz w:val="18"/>
                <w:szCs w:val="18"/>
              </w:rPr>
            </w:pPr>
          </w:p>
        </w:tc>
        <w:tc>
          <w:tcPr>
            <w:tcW w:w="1484" w:type="dxa"/>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Complétude du dossier</w:t>
            </w:r>
          </w:p>
        </w:tc>
        <w:tc>
          <w:tcPr>
            <w:tcW w:w="2126" w:type="dxa"/>
            <w:shd w:val="clear" w:color="auto" w:fill="D9D9D9" w:themeFill="background1" w:themeFillShade="D9"/>
            <w:vAlign w:val="center"/>
          </w:tcPr>
          <w:p w:rsidR="00F74886" w:rsidRDefault="00F74886" w:rsidP="00B0475E">
            <w:pPr>
              <w:jc w:val="center"/>
              <w:rPr>
                <w:rFonts w:ascii="Verdana" w:hAnsi="Verdana"/>
                <w:b/>
                <w:bCs/>
                <w:sz w:val="18"/>
                <w:szCs w:val="18"/>
              </w:rPr>
            </w:pPr>
            <w:r>
              <w:rPr>
                <w:rFonts w:ascii="Verdana" w:hAnsi="Verdana"/>
                <w:b/>
                <w:bCs/>
                <w:sz w:val="18"/>
                <w:szCs w:val="18"/>
              </w:rPr>
              <w:t>Observations</w:t>
            </w:r>
          </w:p>
        </w:tc>
      </w:tr>
      <w:tr w:rsidR="00F74886" w:rsidRPr="00F54737" w:rsidTr="00F74886">
        <w:tc>
          <w:tcPr>
            <w:tcW w:w="1690" w:type="dxa"/>
            <w:vMerge w:val="restart"/>
            <w:vAlign w:val="center"/>
          </w:tcPr>
          <w:p w:rsidR="00F74886" w:rsidRPr="00F54737" w:rsidRDefault="00F74886" w:rsidP="00F74886">
            <w:pPr>
              <w:jc w:val="center"/>
              <w:rPr>
                <w:rFonts w:ascii="Verdana" w:hAnsi="Verdana"/>
                <w:bCs/>
                <w:sz w:val="16"/>
                <w:szCs w:val="16"/>
              </w:rPr>
            </w:pPr>
            <w:r>
              <w:rPr>
                <w:rFonts w:ascii="Verdana" w:hAnsi="Verdana"/>
                <w:bCs/>
                <w:sz w:val="16"/>
                <w:szCs w:val="16"/>
              </w:rPr>
              <w:t>Le responsable de formation</w:t>
            </w:r>
          </w:p>
          <w:p w:rsidR="00F74886" w:rsidRPr="00F54737" w:rsidRDefault="00F74886" w:rsidP="00F74886">
            <w:pPr>
              <w:jc w:val="center"/>
              <w:rPr>
                <w:rFonts w:ascii="Verdana" w:hAnsi="Verdana"/>
                <w:bCs/>
                <w:sz w:val="16"/>
                <w:szCs w:val="16"/>
              </w:rPr>
            </w:pPr>
          </w:p>
        </w:tc>
        <w:tc>
          <w:tcPr>
            <w:tcW w:w="1690" w:type="dxa"/>
            <w:vMerge w:val="restart"/>
            <w:vAlign w:val="center"/>
          </w:tcPr>
          <w:p w:rsidR="00F74886" w:rsidRPr="00F54737" w:rsidRDefault="00F74886" w:rsidP="00F74886">
            <w:pPr>
              <w:jc w:val="center"/>
              <w:rPr>
                <w:rFonts w:ascii="Verdana" w:hAnsi="Verdana"/>
                <w:bCs/>
                <w:sz w:val="16"/>
                <w:szCs w:val="16"/>
              </w:rPr>
            </w:pPr>
            <w:r>
              <w:rPr>
                <w:rFonts w:ascii="Verdana" w:hAnsi="Verdana"/>
                <w:bCs/>
                <w:sz w:val="16"/>
                <w:szCs w:val="16"/>
              </w:rPr>
              <w:t>Pour les diplômes de niveau IV et V</w:t>
            </w:r>
          </w:p>
          <w:p w:rsidR="00F74886" w:rsidRPr="00F54737" w:rsidRDefault="00F74886" w:rsidP="00F74886">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r w:rsidRPr="00016E49">
              <w:rPr>
                <w:rFonts w:ascii="Verdana" w:hAnsi="Verdana"/>
                <w:bCs/>
                <w:sz w:val="16"/>
                <w:szCs w:val="16"/>
              </w:rPr>
              <w:t>Diplôme ou titre homologué ou enregistré au répertoire national des certifications professionnelles au moins égal au niveau III pour les diplômes</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50</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201EB4">
        <w:tc>
          <w:tcPr>
            <w:tcW w:w="1690" w:type="dxa"/>
            <w:vMerge/>
          </w:tcPr>
          <w:p w:rsidR="00F74886" w:rsidRPr="00F54737" w:rsidRDefault="00F74886" w:rsidP="009D6CF1">
            <w:pPr>
              <w:jc w:val="both"/>
              <w:rPr>
                <w:rFonts w:ascii="Verdana" w:hAnsi="Verdana"/>
                <w:bCs/>
                <w:sz w:val="16"/>
                <w:szCs w:val="16"/>
              </w:rPr>
            </w:pPr>
          </w:p>
        </w:tc>
        <w:tc>
          <w:tcPr>
            <w:tcW w:w="1690" w:type="dxa"/>
            <w:vMerge/>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p>
          <w:p w:rsidR="00F74886" w:rsidRDefault="00F74886" w:rsidP="009D6CF1">
            <w:pPr>
              <w:jc w:val="both"/>
              <w:rPr>
                <w:rFonts w:ascii="Verdana" w:hAnsi="Verdana"/>
                <w:bCs/>
                <w:sz w:val="16"/>
                <w:szCs w:val="16"/>
              </w:rPr>
            </w:pPr>
            <w:r w:rsidRPr="00016E49">
              <w:rPr>
                <w:rFonts w:ascii="Verdana" w:hAnsi="Verdana"/>
                <w:bCs/>
                <w:sz w:val="16"/>
                <w:szCs w:val="16"/>
              </w:rPr>
              <w:t>Justificatifs de 3 ans d’expérience professionnelle dans les domaines de la pédagogie dans les 10 ans précédant la demande</w:t>
            </w:r>
          </w:p>
          <w:p w:rsidR="00F74886" w:rsidRPr="00F54737"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51</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AD484C">
        <w:tc>
          <w:tcPr>
            <w:tcW w:w="1690" w:type="dxa"/>
            <w:vMerge/>
            <w:vAlign w:val="center"/>
          </w:tcPr>
          <w:p w:rsidR="00F74886" w:rsidRPr="00F54737" w:rsidRDefault="00F74886" w:rsidP="009D6CF1">
            <w:pPr>
              <w:jc w:val="both"/>
              <w:rPr>
                <w:rFonts w:ascii="Verdana" w:hAnsi="Verdana"/>
                <w:bCs/>
                <w:sz w:val="16"/>
                <w:szCs w:val="16"/>
              </w:rPr>
            </w:pPr>
          </w:p>
        </w:tc>
        <w:tc>
          <w:tcPr>
            <w:tcW w:w="1690" w:type="dxa"/>
            <w:vMerge/>
            <w:vAlign w:val="center"/>
          </w:tcPr>
          <w:p w:rsidR="00F74886" w:rsidRPr="00F54737" w:rsidRDefault="00F74886" w:rsidP="009D6CF1">
            <w:pPr>
              <w:jc w:val="center"/>
              <w:rPr>
                <w:rFonts w:ascii="Verdana" w:hAnsi="Verdana"/>
                <w:bCs/>
                <w:sz w:val="16"/>
                <w:szCs w:val="16"/>
              </w:rPr>
            </w:pPr>
          </w:p>
        </w:tc>
        <w:tc>
          <w:tcPr>
            <w:tcW w:w="2257" w:type="dxa"/>
          </w:tcPr>
          <w:p w:rsidR="00F74886" w:rsidRDefault="00F74886" w:rsidP="009D6CF1">
            <w:pPr>
              <w:jc w:val="both"/>
              <w:rPr>
                <w:rFonts w:ascii="Verdana" w:hAnsi="Verdana"/>
                <w:bCs/>
                <w:sz w:val="16"/>
                <w:szCs w:val="16"/>
              </w:rPr>
            </w:pPr>
            <w:r w:rsidRPr="00A759C1">
              <w:rPr>
                <w:rFonts w:ascii="Verdana" w:hAnsi="Verdana"/>
                <w:bCs/>
                <w:sz w:val="16"/>
                <w:szCs w:val="16"/>
              </w:rPr>
              <w:t>Justificatifs d’une expérience professionnelle d’au moins trois années dans un établissement ou service social ou médico- social en rapport direct avec le diplôme préparé</w:t>
            </w:r>
          </w:p>
          <w:p w:rsidR="00F74886"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52</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AD484C">
        <w:tc>
          <w:tcPr>
            <w:tcW w:w="1690" w:type="dxa"/>
            <w:vMerge/>
          </w:tcPr>
          <w:p w:rsidR="00F74886" w:rsidRPr="00F54737" w:rsidRDefault="00F74886" w:rsidP="009D6CF1">
            <w:pPr>
              <w:jc w:val="both"/>
              <w:rPr>
                <w:rFonts w:ascii="Verdana" w:hAnsi="Verdana"/>
                <w:bCs/>
                <w:sz w:val="16"/>
                <w:szCs w:val="16"/>
              </w:rPr>
            </w:pPr>
          </w:p>
        </w:tc>
        <w:tc>
          <w:tcPr>
            <w:tcW w:w="1690" w:type="dxa"/>
            <w:vMerge/>
          </w:tcPr>
          <w:p w:rsidR="00F74886" w:rsidRPr="00F54737" w:rsidRDefault="00F74886" w:rsidP="009D6CF1">
            <w:pPr>
              <w:jc w:val="both"/>
              <w:rPr>
                <w:rFonts w:ascii="Verdana" w:hAnsi="Verdana"/>
                <w:bCs/>
                <w:sz w:val="16"/>
                <w:szCs w:val="16"/>
              </w:rPr>
            </w:pPr>
          </w:p>
        </w:tc>
        <w:tc>
          <w:tcPr>
            <w:tcW w:w="2257" w:type="dxa"/>
          </w:tcPr>
          <w:p w:rsidR="00F74886" w:rsidRPr="00A00F68" w:rsidRDefault="00F74886" w:rsidP="009D6CF1">
            <w:pPr>
              <w:jc w:val="both"/>
              <w:rPr>
                <w:rFonts w:ascii="Verdana" w:hAnsi="Verdana"/>
                <w:bCs/>
                <w:sz w:val="16"/>
                <w:szCs w:val="16"/>
              </w:rPr>
            </w:pPr>
            <w:r w:rsidRPr="00A00F68">
              <w:rPr>
                <w:rFonts w:ascii="Verdana" w:hAnsi="Verdana"/>
                <w:bCs/>
                <w:sz w:val="16"/>
                <w:szCs w:val="16"/>
              </w:rPr>
              <w:t>Extrait du bulletin n° 3 du casier judiciaire national de moins de trois mois à la date de dépôt de la demande</w:t>
            </w:r>
          </w:p>
          <w:p w:rsidR="00F74886" w:rsidRPr="00A759C1" w:rsidRDefault="00F74886" w:rsidP="009D6CF1">
            <w:pPr>
              <w:jc w:val="both"/>
              <w:rPr>
                <w:rFonts w:ascii="Verdana" w:hAnsi="Verdana"/>
                <w:bCs/>
                <w:sz w:val="16"/>
                <w:szCs w:val="16"/>
              </w:rPr>
            </w:pP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53</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F74886" w:rsidRPr="00F54737" w:rsidTr="00AD484C">
        <w:tc>
          <w:tcPr>
            <w:tcW w:w="1690" w:type="dxa"/>
            <w:vMerge/>
          </w:tcPr>
          <w:p w:rsidR="00F74886" w:rsidRPr="00F54737" w:rsidRDefault="00F74886" w:rsidP="009D6CF1">
            <w:pPr>
              <w:jc w:val="both"/>
              <w:rPr>
                <w:rFonts w:ascii="Verdana" w:hAnsi="Verdana"/>
                <w:bCs/>
                <w:sz w:val="16"/>
                <w:szCs w:val="16"/>
              </w:rPr>
            </w:pPr>
          </w:p>
        </w:tc>
        <w:tc>
          <w:tcPr>
            <w:tcW w:w="1690" w:type="dxa"/>
            <w:vMerge/>
          </w:tcPr>
          <w:p w:rsidR="00F74886" w:rsidRPr="00F54737" w:rsidRDefault="00F74886" w:rsidP="009D6CF1">
            <w:pPr>
              <w:jc w:val="both"/>
              <w:rPr>
                <w:rFonts w:ascii="Verdana" w:hAnsi="Verdana"/>
                <w:bCs/>
                <w:sz w:val="16"/>
                <w:szCs w:val="16"/>
              </w:rPr>
            </w:pPr>
          </w:p>
        </w:tc>
        <w:tc>
          <w:tcPr>
            <w:tcW w:w="2257" w:type="dxa"/>
          </w:tcPr>
          <w:p w:rsidR="00F74886" w:rsidRPr="00A759C1" w:rsidRDefault="00F74886" w:rsidP="009D6CF1">
            <w:pPr>
              <w:jc w:val="both"/>
              <w:rPr>
                <w:rFonts w:ascii="Verdana" w:hAnsi="Verdana"/>
                <w:bCs/>
                <w:sz w:val="16"/>
                <w:szCs w:val="16"/>
              </w:rPr>
            </w:pPr>
            <w:r w:rsidRPr="00A00F68">
              <w:rPr>
                <w:rFonts w:ascii="Verdana" w:hAnsi="Verdana"/>
                <w:bCs/>
                <w:sz w:val="16"/>
                <w:szCs w:val="16"/>
              </w:rPr>
              <w:t>Curriculum vitae présentant de façon détaillée la trajectoire professionnelle et incluant la formation initiale et continue</w:t>
            </w:r>
          </w:p>
        </w:tc>
        <w:tc>
          <w:tcPr>
            <w:tcW w:w="1351" w:type="dxa"/>
            <w:vAlign w:val="center"/>
          </w:tcPr>
          <w:p w:rsidR="00F74886" w:rsidRPr="00F54737" w:rsidRDefault="00F74886" w:rsidP="009D6CF1">
            <w:pPr>
              <w:jc w:val="center"/>
              <w:rPr>
                <w:rFonts w:ascii="Verdana" w:hAnsi="Verdana"/>
                <w:bCs/>
                <w:sz w:val="16"/>
                <w:szCs w:val="16"/>
              </w:rPr>
            </w:pPr>
            <w:r w:rsidRPr="00F54737">
              <w:rPr>
                <w:rFonts w:ascii="Verdana" w:hAnsi="Verdana"/>
                <w:bCs/>
                <w:sz w:val="16"/>
                <w:szCs w:val="16"/>
              </w:rPr>
              <w:t>Annexe n°</w:t>
            </w:r>
            <w:r>
              <w:rPr>
                <w:rFonts w:ascii="Verdana" w:hAnsi="Verdana"/>
                <w:bCs/>
                <w:sz w:val="16"/>
                <w:szCs w:val="16"/>
              </w:rPr>
              <w:t>54</w:t>
            </w:r>
          </w:p>
        </w:tc>
        <w:tc>
          <w:tcPr>
            <w:tcW w:w="1484" w:type="dxa"/>
            <w:shd w:val="clear" w:color="auto" w:fill="D9D9D9" w:themeFill="background1" w:themeFillShade="D9"/>
          </w:tcPr>
          <w:p w:rsidR="00F74886" w:rsidRPr="00F54737" w:rsidRDefault="00F74886" w:rsidP="009D6CF1">
            <w:pPr>
              <w:jc w:val="center"/>
              <w:rPr>
                <w:rFonts w:ascii="Verdana" w:hAnsi="Verdana"/>
                <w:bCs/>
                <w:sz w:val="16"/>
                <w:szCs w:val="16"/>
              </w:rPr>
            </w:pPr>
          </w:p>
        </w:tc>
        <w:tc>
          <w:tcPr>
            <w:tcW w:w="2126" w:type="dxa"/>
            <w:shd w:val="clear" w:color="auto" w:fill="D9D9D9" w:themeFill="background1" w:themeFillShade="D9"/>
          </w:tcPr>
          <w:p w:rsidR="00F74886" w:rsidRPr="00F54737" w:rsidRDefault="00F74886" w:rsidP="009D6CF1">
            <w:pPr>
              <w:rPr>
                <w:rFonts w:ascii="Verdana" w:hAnsi="Verdana"/>
                <w:bCs/>
                <w:sz w:val="16"/>
                <w:szCs w:val="16"/>
              </w:rPr>
            </w:pPr>
          </w:p>
        </w:tc>
      </w:tr>
      <w:tr w:rsidR="009D6CF1" w:rsidRPr="00F54737" w:rsidTr="009D6CF1">
        <w:tc>
          <w:tcPr>
            <w:tcW w:w="3380" w:type="dxa"/>
            <w:gridSpan w:val="2"/>
            <w:vMerge w:val="restart"/>
            <w:vAlign w:val="center"/>
          </w:tcPr>
          <w:p w:rsidR="009D6CF1" w:rsidRPr="00F54737" w:rsidRDefault="009D6CF1" w:rsidP="009D6CF1">
            <w:pPr>
              <w:jc w:val="center"/>
              <w:rPr>
                <w:rFonts w:ascii="Verdana" w:hAnsi="Verdana"/>
                <w:bCs/>
                <w:sz w:val="16"/>
                <w:szCs w:val="16"/>
              </w:rPr>
            </w:pPr>
            <w:r>
              <w:rPr>
                <w:rFonts w:ascii="Verdana" w:hAnsi="Verdana"/>
                <w:bCs/>
                <w:sz w:val="16"/>
                <w:szCs w:val="16"/>
              </w:rPr>
              <w:t>Les formateurs permanents</w:t>
            </w: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Diplôme, titre ou tout autre justificatif attestant de la compétence dans le domaine enseigné</w:t>
            </w:r>
          </w:p>
        </w:tc>
        <w:tc>
          <w:tcPr>
            <w:tcW w:w="1351" w:type="dxa"/>
            <w:vAlign w:val="center"/>
          </w:tcPr>
          <w:p w:rsidR="009D6CF1" w:rsidRPr="00F54737" w:rsidRDefault="009D6CF1" w:rsidP="009D6CF1">
            <w:pPr>
              <w:jc w:val="center"/>
              <w:rPr>
                <w:rFonts w:ascii="Verdana" w:hAnsi="Verdana"/>
                <w:bCs/>
                <w:sz w:val="16"/>
                <w:szCs w:val="16"/>
              </w:rPr>
            </w:pPr>
            <w:r>
              <w:rPr>
                <w:rFonts w:ascii="Verdana" w:hAnsi="Verdana"/>
                <w:bCs/>
                <w:sz w:val="16"/>
                <w:szCs w:val="16"/>
              </w:rPr>
              <w:t>Annexe n°55</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r w:rsidR="009D6CF1" w:rsidRPr="00F54737" w:rsidTr="009D6CF1">
        <w:tc>
          <w:tcPr>
            <w:tcW w:w="3380" w:type="dxa"/>
            <w:gridSpan w:val="2"/>
            <w:vMerge/>
          </w:tcPr>
          <w:p w:rsidR="009D6CF1" w:rsidRPr="00F54737" w:rsidRDefault="009D6CF1" w:rsidP="009D6CF1">
            <w:pPr>
              <w:jc w:val="both"/>
              <w:rPr>
                <w:rFonts w:ascii="Verdana" w:hAnsi="Verdana"/>
                <w:bCs/>
                <w:sz w:val="16"/>
                <w:szCs w:val="16"/>
              </w:rPr>
            </w:pP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Justificatifs de trois années d’expérience professionnelle dans le domaine social, médico-social ou sanitaire</w:t>
            </w:r>
          </w:p>
        </w:tc>
        <w:tc>
          <w:tcPr>
            <w:tcW w:w="1351" w:type="dxa"/>
            <w:vAlign w:val="center"/>
          </w:tcPr>
          <w:p w:rsidR="009D6CF1" w:rsidRPr="00F54737" w:rsidRDefault="009D6CF1" w:rsidP="009D6CF1">
            <w:pPr>
              <w:jc w:val="center"/>
              <w:rPr>
                <w:rFonts w:ascii="Verdana" w:hAnsi="Verdana"/>
                <w:bCs/>
                <w:sz w:val="16"/>
                <w:szCs w:val="16"/>
              </w:rPr>
            </w:pPr>
            <w:r>
              <w:rPr>
                <w:rFonts w:ascii="Verdana" w:hAnsi="Verdana"/>
                <w:bCs/>
                <w:sz w:val="16"/>
                <w:szCs w:val="16"/>
              </w:rPr>
              <w:t>Annexe n°56</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r w:rsidR="009D6CF1" w:rsidRPr="00F54737" w:rsidTr="009D6CF1">
        <w:tc>
          <w:tcPr>
            <w:tcW w:w="3380" w:type="dxa"/>
            <w:gridSpan w:val="2"/>
            <w:vMerge/>
          </w:tcPr>
          <w:p w:rsidR="009D6CF1" w:rsidRPr="00F54737" w:rsidRDefault="009D6CF1" w:rsidP="009D6CF1">
            <w:pPr>
              <w:jc w:val="both"/>
              <w:rPr>
                <w:rFonts w:ascii="Verdana" w:hAnsi="Verdana"/>
                <w:bCs/>
                <w:sz w:val="16"/>
                <w:szCs w:val="16"/>
              </w:rPr>
            </w:pPr>
          </w:p>
        </w:tc>
        <w:tc>
          <w:tcPr>
            <w:tcW w:w="2257" w:type="dxa"/>
          </w:tcPr>
          <w:p w:rsidR="009D6CF1" w:rsidRPr="00016E49" w:rsidRDefault="009D6CF1" w:rsidP="009D6CF1">
            <w:pPr>
              <w:jc w:val="both"/>
              <w:rPr>
                <w:rFonts w:ascii="Verdana" w:hAnsi="Verdana"/>
                <w:bCs/>
                <w:sz w:val="16"/>
                <w:szCs w:val="16"/>
              </w:rPr>
            </w:pPr>
            <w:r w:rsidRPr="00977670">
              <w:rPr>
                <w:rFonts w:ascii="Verdana" w:hAnsi="Verdana"/>
                <w:bCs/>
                <w:sz w:val="16"/>
                <w:szCs w:val="16"/>
              </w:rPr>
              <w:t>Curriculum vitae présentant de façon détaillée la trajectoire professionnelle et incluant la formation initiale et continue</w:t>
            </w:r>
          </w:p>
        </w:tc>
        <w:tc>
          <w:tcPr>
            <w:tcW w:w="1351" w:type="dxa"/>
            <w:vAlign w:val="center"/>
          </w:tcPr>
          <w:p w:rsidR="009D6CF1" w:rsidRPr="00F54737" w:rsidRDefault="009D6CF1" w:rsidP="009D6CF1">
            <w:pPr>
              <w:jc w:val="center"/>
              <w:rPr>
                <w:rFonts w:ascii="Verdana" w:hAnsi="Verdana"/>
                <w:bCs/>
                <w:sz w:val="16"/>
                <w:szCs w:val="16"/>
              </w:rPr>
            </w:pPr>
            <w:r>
              <w:rPr>
                <w:rFonts w:ascii="Verdana" w:hAnsi="Verdana"/>
                <w:bCs/>
                <w:sz w:val="16"/>
                <w:szCs w:val="16"/>
              </w:rPr>
              <w:t>Annexe n°57</w:t>
            </w:r>
          </w:p>
        </w:tc>
        <w:tc>
          <w:tcPr>
            <w:tcW w:w="1484" w:type="dxa"/>
            <w:shd w:val="clear" w:color="auto" w:fill="D9D9D9" w:themeFill="background1" w:themeFillShade="D9"/>
          </w:tcPr>
          <w:p w:rsidR="009D6CF1" w:rsidRPr="00F54737" w:rsidRDefault="009D6CF1" w:rsidP="009D6CF1">
            <w:pPr>
              <w:jc w:val="center"/>
              <w:rPr>
                <w:rFonts w:ascii="Verdana" w:hAnsi="Verdana"/>
                <w:bCs/>
                <w:sz w:val="16"/>
                <w:szCs w:val="16"/>
              </w:rPr>
            </w:pPr>
          </w:p>
        </w:tc>
        <w:tc>
          <w:tcPr>
            <w:tcW w:w="2126" w:type="dxa"/>
            <w:shd w:val="clear" w:color="auto" w:fill="D9D9D9" w:themeFill="background1" w:themeFillShade="D9"/>
          </w:tcPr>
          <w:p w:rsidR="009D6CF1" w:rsidRPr="00F54737" w:rsidRDefault="009D6CF1" w:rsidP="009D6CF1">
            <w:pPr>
              <w:rPr>
                <w:rFonts w:ascii="Verdana" w:hAnsi="Verdana"/>
                <w:bCs/>
                <w:sz w:val="16"/>
                <w:szCs w:val="16"/>
              </w:rPr>
            </w:pPr>
          </w:p>
        </w:tc>
      </w:tr>
    </w:tbl>
    <w:p w:rsidR="009D6CF1" w:rsidRDefault="009D6CF1" w:rsidP="009D6CF1">
      <w:pPr>
        <w:spacing w:after="0" w:line="240" w:lineRule="auto"/>
        <w:jc w:val="both"/>
        <w:rPr>
          <w:rFonts w:ascii="Verdana" w:hAnsi="Verdana"/>
          <w:b/>
          <w:bCs/>
          <w:sz w:val="18"/>
          <w:szCs w:val="18"/>
        </w:rPr>
      </w:pPr>
    </w:p>
    <w:p w:rsidR="009D6CF1" w:rsidRDefault="009D6CF1"/>
    <w:sectPr w:rsidR="009D6CF1" w:rsidSect="009D6CF1">
      <w:pgSz w:w="11906" w:h="16838" w:code="9"/>
      <w:pgMar w:top="568" w:right="1134" w:bottom="851" w:left="1134" w:header="142"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HaljOsPn4TInWrwq5ZeBT/qiDc=" w:salt="2PW3gfXie1ac+jBUV/6MYA=="/>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F1"/>
    <w:rsid w:val="009D6CF1"/>
    <w:rsid w:val="00E7159F"/>
    <w:rsid w:val="00F74886"/>
    <w:rsid w:val="00FD1783"/>
    <w:rsid w:val="00FE5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6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CF1"/>
    <w:rPr>
      <w:rFonts w:ascii="Tahoma" w:hAnsi="Tahoma" w:cs="Tahoma"/>
      <w:sz w:val="16"/>
      <w:szCs w:val="16"/>
    </w:rPr>
  </w:style>
  <w:style w:type="table" w:styleId="Grilledutableau">
    <w:name w:val="Table Grid"/>
    <w:basedOn w:val="TableauNormal"/>
    <w:uiPriority w:val="59"/>
    <w:rsid w:val="009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6C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6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CF1"/>
    <w:rPr>
      <w:rFonts w:ascii="Tahoma" w:hAnsi="Tahoma" w:cs="Tahoma"/>
      <w:sz w:val="16"/>
      <w:szCs w:val="16"/>
    </w:rPr>
  </w:style>
  <w:style w:type="table" w:styleId="Grilledutableau">
    <w:name w:val="Table Grid"/>
    <w:basedOn w:val="TableauNormal"/>
    <w:uiPriority w:val="59"/>
    <w:rsid w:val="009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6C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8F79268E884AEFB94E4A13DB881C19"/>
        <w:category>
          <w:name w:val="Général"/>
          <w:gallery w:val="placeholder"/>
        </w:category>
        <w:types>
          <w:type w:val="bbPlcHdr"/>
        </w:types>
        <w:behaviors>
          <w:behavior w:val="content"/>
        </w:behaviors>
        <w:guid w:val="{7409129F-0DC9-4A40-9843-03623282CEC1}"/>
      </w:docPartPr>
      <w:docPartBody>
        <w:p w:rsidR="002B5A77" w:rsidRDefault="002B5A77" w:rsidP="002B5A77">
          <w:pPr>
            <w:pStyle w:val="5E8F79268E884AEFB94E4A13DB881C19"/>
          </w:pPr>
          <w:r w:rsidRPr="00E233B9">
            <w:rPr>
              <w:rStyle w:val="Textedelespacerserv"/>
            </w:rPr>
            <w:t>Choisissez un élément.</w:t>
          </w:r>
        </w:p>
      </w:docPartBody>
    </w:docPart>
    <w:docPart>
      <w:docPartPr>
        <w:name w:val="1AC7B4467CFC4D3D81B7D384BD10A59C"/>
        <w:category>
          <w:name w:val="Général"/>
          <w:gallery w:val="placeholder"/>
        </w:category>
        <w:types>
          <w:type w:val="bbPlcHdr"/>
        </w:types>
        <w:behaviors>
          <w:behavior w:val="content"/>
        </w:behaviors>
        <w:guid w:val="{1C73E1B6-C852-4849-A1BE-872810B7DFF6}"/>
      </w:docPartPr>
      <w:docPartBody>
        <w:p w:rsidR="002B5A77" w:rsidRDefault="002B5A77" w:rsidP="002B5A77">
          <w:pPr>
            <w:pStyle w:val="1AC7B4467CFC4D3D81B7D384BD10A59C"/>
          </w:pPr>
          <w:r w:rsidRPr="00E233B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77"/>
    <w:rsid w:val="002B5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5A77"/>
    <w:rPr>
      <w:color w:val="808080"/>
    </w:rPr>
  </w:style>
  <w:style w:type="paragraph" w:customStyle="1" w:styleId="5E8F79268E884AEFB94E4A13DB881C19">
    <w:name w:val="5E8F79268E884AEFB94E4A13DB881C19"/>
    <w:rsid w:val="002B5A77"/>
  </w:style>
  <w:style w:type="paragraph" w:customStyle="1" w:styleId="1AC7B4467CFC4D3D81B7D384BD10A59C">
    <w:name w:val="1AC7B4467CFC4D3D81B7D384BD10A59C"/>
    <w:rsid w:val="002B5A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5A77"/>
    <w:rPr>
      <w:color w:val="808080"/>
    </w:rPr>
  </w:style>
  <w:style w:type="paragraph" w:customStyle="1" w:styleId="5E8F79268E884AEFB94E4A13DB881C19">
    <w:name w:val="5E8F79268E884AEFB94E4A13DB881C19"/>
    <w:rsid w:val="002B5A77"/>
  </w:style>
  <w:style w:type="paragraph" w:customStyle="1" w:styleId="1AC7B4467CFC4D3D81B7D384BD10A59C">
    <w:name w:val="1AC7B4467CFC4D3D81B7D384BD10A59C"/>
    <w:rsid w:val="002B5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BERTHEAU</dc:creator>
  <cp:lastModifiedBy>Sandrine BERTHEAU</cp:lastModifiedBy>
  <cp:revision>1</cp:revision>
  <dcterms:created xsi:type="dcterms:W3CDTF">2018-09-14T11:43:00Z</dcterms:created>
  <dcterms:modified xsi:type="dcterms:W3CDTF">2018-09-14T12:02:00Z</dcterms:modified>
</cp:coreProperties>
</file>